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85814">
      <w:pPr>
        <w:pStyle w:val="5"/>
        <w:tabs>
          <w:tab w:val="left" w:pos="8360"/>
        </w:tabs>
        <w:rPr>
          <w:rFonts w:ascii="Times New Roman"/>
          <w:sz w:val="20"/>
          <w:lang w:val="en-US"/>
        </w:rPr>
      </w:pPr>
      <w:bookmarkStart w:id="2" w:name="_GoBack"/>
      <w:bookmarkEnd w:id="2"/>
      <w:r>
        <w:rPr>
          <w:sz w:val="20"/>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13" name="KGD_6A338D89$01$29$00001" descr="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A338D89$01$29$00001" o:spid="_x0000_s1026" o:spt="1" alt="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" style="position:absolute;left:0pt;margin-left:-100pt;margin-top:-62pt;height:5pt;width:5pt;visibility:hidden;z-index:251668480;v-text-anchor:middle;mso-width-relative:page;mso-height-relative:page;" fillcolor="#4F81BD [3204]" filled="t" stroked="t" coordsize="21600,21600" o:gfxdata="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">
                <v:fill on="t" focussize="0,0"/>
                <v:stroke weight="2pt" color="#376092 [2404]" joinstyle="round"/>
                <v:imagedata o:title=""/>
                <o:lock v:ext="edit" aspectratio="f"/>
              </v:rect>
            </w:pict>
          </mc:Fallback>
        </mc:AlternateContent>
      </w:r>
      <w:r>
        <w:rPr>
          <w:sz w:val="20"/>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12" name="KGD_KG_Seal_17" descr="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" style="position:absolute;left:0pt;margin-left:-100pt;margin-top:-62pt;height:5pt;width:5pt;visibility:hidden;z-index:251667456;v-text-anchor:middle;mso-width-relative:page;mso-height-relative:page;" fillcolor="#4F81BD [3204]" filled="t" stroked="t" coordsize="21600,21600" o:gfxdata="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">
                <v:fill on="t" focussize="0,0"/>
                <v:stroke weight="2pt" color="#376092 [2404]" joinstyle="round"/>
                <v:imagedata o:title=""/>
                <o:lock v:ext="edit" aspectratio="f"/>
              </v:rect>
            </w:pict>
          </mc:Fallback>
        </mc:AlternateContent>
      </w:r>
      <w:r>
        <w:rPr>
          <w:sz w:val="20"/>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11" name="KGD_KG_Seal_16" descr="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" style="position:absolute;left:0pt;margin-left:-100pt;margin-top:-62pt;height:5pt;width:5pt;visibility:hidden;z-index:251666432;v-text-anchor:middle;mso-width-relative:page;mso-height-relative:page;" fillcolor="#4F81BD [3204]" filled="t" stroked="t" coordsize="21600,21600" o:gfxdata="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&#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">
                <v:fill on="t" focussize="0,0"/>
                <v:stroke weight="2pt" color="#376092 [2404]" joinstyle="round"/>
                <v:imagedata o:title=""/>
                <o:lock v:ext="edit" aspectratio="f"/>
              </v:rect>
            </w:pict>
          </mc:Fallback>
        </mc:AlternateContent>
      </w:r>
      <w:r>
        <w:rPr>
          <w:sz w:val="20"/>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10" name="KGD_KG_Seal_15" descr="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" style="position:absolute;left:0pt;margin-left:-100pt;margin-top:-62pt;height:5pt;width:5pt;visibility:hidden;z-index:251665408;v-text-anchor:middle;mso-width-relative:page;mso-height-relative:page;" fillcolor="#4F81BD [3204]" filled="t" stroked="t" coordsize="21600,21600" o:gfxdata="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fXgvH9cAAAAPAQAADwAAAAAAAAABACAAAAAiAAAAZHJz&#10;L2Rvd25yZXYueG1sUEsBAhQAFAAAAAgAh07iQIOR8JIKDAAALxEAAA4AAAAAAAAAAQAgAAAAJgEA&#10;AGRycy9lMm9Eb2MueG1sUEsFBgAAAAAGAAYAWQEAAKIPAAAAAA==&#10;">
                <v:fill on="t" focussize="0,0"/>
                <v:stroke weight="2pt" color="#376092 [2404]" joinstyle="round"/>
                <v:imagedata o:title=""/>
                <o:lock v:ext="edit" aspectratio="f"/>
              </v:rect>
            </w:pict>
          </mc:Fallback>
        </mc:AlternateContent>
      </w:r>
      <w:r>
        <w:rPr>
          <w:sz w:val="20"/>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9" name="KGD_KG_Seal_14" descr="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" style="position:absolute;left:0pt;margin-left:-100pt;margin-top:-62pt;height:5pt;width:5pt;visibility:hidden;z-index:251664384;v-text-anchor:middle;mso-width-relative:page;mso-height-relative:page;" fillcolor="#4F81BD [3204]" filled="t" stroked="t" coordsize="21600,21600" o:gfxdata="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H14Lx/XAAAADwEAAA8AAAAAAAAAAQAgAAAAIgAAAGRycy9k&#10;b3ducmV2LnhtbFBLAQIUABQAAAAIAIdO4kCycLR9CAwAAC4RAAAOAAAAAAAAAAEAIAAAACYBAABk&#10;cnMvZTJvRG9jLnhtbFBLBQYAAAAABgAGAFkBAACgDwAAAAA=&#10;">
                <v:fill on="t" focussize="0,0"/>
                <v:stroke weight="2pt" color="#376092 [2404]" joinstyle="round"/>
                <v:imagedata o:title=""/>
                <o:lock v:ext="edit" aspectratio="f"/>
              </v:rect>
            </w:pict>
          </mc:Fallback>
        </mc:AlternateContent>
      </w:r>
      <w:r>
        <w:rPr>
          <w:sz w:val="20"/>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8" name="KGD_KG_Seal_13" descr="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" style="position:absolute;left:0pt;margin-left:-100pt;margin-top:-62pt;height:5pt;width:5pt;visibility:hidden;z-index:251663360;v-text-anchor:middle;mso-width-relative:page;mso-height-relative:page;" fillcolor="#4F81BD [3204]" filled="t" stroked="t" coordsize="21600,21600" o:gfxdata="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H14Lx/XAAAADwEAAA8AAAAAAAAAAQAgAAAAIgAAAGRycy9k&#10;b3ducmV2LnhtbFBLAQIUABQAAAAIAIdO4kDAdSKzCAwAAC4RAAAOAAAAAAAAAAEAIAAAACYBAABk&#10;cnMvZTJvRG9jLnhtbFBLBQYAAAAABgAGAFkBAACgDwAAAAA=&#10;">
                <v:fill on="t" focussize="0,0"/>
                <v:stroke weight="2pt" color="#376092 [2404]" joinstyle="round"/>
                <v:imagedata o:title=""/>
                <o:lock v:ext="edit" aspectratio="f"/>
              </v:rect>
            </w:pict>
          </mc:Fallback>
        </mc:AlternateContent>
      </w:r>
      <w:r>
        <w:rPr>
          <w:sz w:val="20"/>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7" name="KGD_KG_Seal_12" descr="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" style="position:absolute;left:0pt;margin-left:-100pt;margin-top:-62pt;height:5pt;width:5pt;visibility:hidden;z-index:251662336;v-text-anchor:middle;mso-width-relative:page;mso-height-relative:page;" fillcolor="#4F81BD [3204]" filled="t" stroked="t" coordsize="21600,21600" o:gfxdata="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fXgvH9cAAAAPAQAADwAAAAAAAAABACAAAAAiAAAAZHJz&#10;L2Rvd25yZXYueG1sUEsBAhQAFAAAAAgAh07iQNMNuT0KDAAALhEAAA4AAAAAAAAAAQAgAAAAJgEA&#10;AGRycy9lMm9Eb2MueG1sUEsFBgAAAAAGAAYAWQEAAKIPAAAAAA==&#10;">
                <v:fill on="t" focussize="0,0"/>
                <v:stroke weight="2pt" color="#376092 [2404]" joinstyle="round"/>
                <v:imagedata o:title=""/>
                <o:lock v:ext="edit" aspectratio="f"/>
              </v:rect>
            </w:pict>
          </mc:Fallback>
        </mc:AlternateContent>
      </w:r>
      <w:r>
        <w:rPr>
          <w:sz w:val="20"/>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6" name="KGD_KG_Seal_11" descr="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" style="position:absolute;left:0pt;margin-left:-100pt;margin-top:-62pt;height:5pt;width:5pt;visibility:hidden;z-index:251661312;v-text-anchor:middle;mso-width-relative:page;mso-height-relative:page;" fillcolor="#4F81BD [3204]" filled="t" stroked="t" coordsize="21600,21600" o:gfxdata="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&#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">
                <v:fill on="t" focussize="0,0"/>
                <v:stroke weight="2pt" color="#376092 [2404]" joinstyle="round"/>
                <v:imagedata o:title=""/>
                <o:lock v:ext="edit" aspectratio="f"/>
              </v:rect>
            </w:pict>
          </mc:Fallback>
        </mc:AlternateContent>
      </w:r>
      <w:r>
        <w:rPr>
          <w:sz w:val="20"/>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5" name="KGD_Gobal1" descr="lskY7P30+39SSS2ze3CC/DUkEVqWrHNIM5kKV3zYH1SHc4KN2DKDIxD3YWDGSa2ivYFx21NDOw9uNK1VRp8YsKTVrNVt1PnONjzqCISOyvShwOohLotfiqljqOkmbsYNTlLUFUlf7Wj0ApqpK7jj3IhoOf6RwI2wutB0I4irInNqzdu+tXTIOejJgk7Hxl1LFQ3Hor4DA3P5jMivAZBEEcIQ3MQeVo0V6Q9zt4h/X/lns95BhXKCZzU9HFqEWZjNRl7y1V7z8Mk7DALeOFUD4DLSu0wrLGT+ms7Q75WUJPvjNkRyxZBjmF1wXYSydmYE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cwzAE37HdzqKAnSHT/XppruLwE635+gQdj2H0jfbv9ksytAqbtMPXQSnGSmfot74rOXOmH1KumZwFfXzojxT5bsoBnUSQfxKg7G/vOUxliHmuGSJU4WCuBRZxjgFx/t6ck/wT/SjPfbniAWGhQLx0zvpc0jgU25pCWkWyqOfoZUxLfgSkOIJfhR+uMSTNc3y7y5RWH9ZmGeupFQ3WrappM/EmxjGJdCue05McaSS8Z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UkEVqWrHNIM5kKV3zYH1SHc4KN2DKDIxD3YWDGSa2ivYFx21NDOw9uNK1VRp8YsKTVrNVt1PnONjzqCISOyvShwOohLotfiqljqOkmbsYNTlLUFUlf7Wj0ApqpK7jj3IhoOf6RwI2wutB0I4irInNqzdu+tXTIOejJgk7Hxl1LFQ3Hor4DA3P5jMivAZBEEcIQ3MQeVo0V6Q9zt4h/X/lns95BhXKCZzU9HFqEWZjNRl7y1V7z8Mk7DALeOFUD4DLSu0wrLGT+ms7Q75WUJPvjNkRyxZBjmF1wXYSydmYE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cwzAE37HdzqKAnSHT/XppruLwE635+gQdj2H0jfbv9ksytAqbtMPXQSnGSmfot74rOXOmH1KumZwFfXzojxT5bsoBnUSQfxKg7G/vOUxliHmuGSJU4WCuBRZxjgFx/t6ck/wT/SjPfbniAWGhQLx0zvpc0jgU25pCWkWyqOfoZUxLfgSkOIJfhR+uMSTNc3y7y5RWH9ZmGeupFQ3WrappM/EmxjGJdCue05McaSS8Zs=" style="position:absolute;left:0pt;margin-left:-100pt;margin-top:-62pt;height:5pt;width:5pt;visibility:hidden;z-index:251660288;v-text-anchor:middle;mso-width-relative:page;mso-height-relative:page;" fillcolor="#4F81BD [3204]" filled="t" stroked="t" coordsize="21600,21600" o:gfxdata="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">
                <v:fill on="t" focussize="0,0"/>
                <v:stroke weight="2pt" color="#376092 [2404]" joinstyle="round"/>
                <v:imagedata o:title=""/>
                <o:lock v:ext="edit" aspectratio="f"/>
              </v:rect>
            </w:pict>
          </mc:Fallback>
        </mc:AlternateContent>
      </w:r>
    </w:p>
    <w:p w14:paraId="62529347">
      <w:pPr>
        <w:pStyle w:val="5"/>
        <w:tabs>
          <w:tab w:val="left" w:pos="8360"/>
        </w:tabs>
        <w:rPr>
          <w:rFonts w:ascii="Times New Roman"/>
          <w:sz w:val="20"/>
          <w:lang w:val="en-US"/>
        </w:rPr>
      </w:pPr>
    </w:p>
    <w:p w14:paraId="08C7A9CB">
      <w:pPr>
        <w:pStyle w:val="5"/>
        <w:spacing w:before="8"/>
        <w:rPr>
          <w:rFonts w:ascii="Times New Roman"/>
        </w:rPr>
      </w:pPr>
    </w:p>
    <w:p w14:paraId="248A238D">
      <w:pPr>
        <w:pStyle w:val="2"/>
        <w:spacing w:line="297" w:lineRule="auto"/>
        <w:ind w:left="0" w:leftChars="0" w:right="10" w:rightChars="0" w:firstLine="0" w:firstLineChars="0"/>
        <w:jc w:val="center"/>
        <w:rPr>
          <w:rFonts w:hint="eastAsia" w:asciiTheme="majorEastAsia" w:hAnsiTheme="majorEastAsia" w:eastAsiaTheme="majorEastAsia"/>
          <w:b/>
          <w:sz w:val="32"/>
          <w:szCs w:val="32"/>
          <w:lang w:val="en-US" w:eastAsia="zh-CN"/>
        </w:rPr>
      </w:pPr>
      <w:bookmarkStart w:id="0" w:name="2.贵州省公路建设养护工程公司公务车采购公开询价采购文件（贵州省公路建设养护工程"/>
      <w:bookmarkEnd w:id="0"/>
      <w:r>
        <w:rPr>
          <w:rFonts w:hint="eastAsia" w:asciiTheme="majorEastAsia" w:hAnsiTheme="majorEastAsia" w:eastAsiaTheme="majorEastAsia"/>
          <w:b/>
          <w:sz w:val="32"/>
          <w:szCs w:val="32"/>
          <w:lang w:eastAsia="zh-CN"/>
        </w:rPr>
        <w:t>黔东南公路建设养护</w:t>
      </w:r>
      <w:r>
        <w:rPr>
          <w:rFonts w:hint="eastAsia" w:asciiTheme="majorEastAsia" w:hAnsiTheme="majorEastAsia" w:eastAsiaTheme="majorEastAsia"/>
          <w:b/>
          <w:sz w:val="32"/>
          <w:szCs w:val="32"/>
        </w:rPr>
        <w:t>有限公</w:t>
      </w:r>
      <w:r>
        <w:rPr>
          <w:rFonts w:hint="eastAsia" w:asciiTheme="majorEastAsia" w:hAnsiTheme="majorEastAsia" w:eastAsiaTheme="majorEastAsia"/>
          <w:b/>
          <w:sz w:val="32"/>
          <w:szCs w:val="32"/>
          <w:lang w:val="en-US" w:eastAsia="zh-CN"/>
        </w:rPr>
        <w:t>司</w:t>
      </w:r>
    </w:p>
    <w:p w14:paraId="20887E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14" w:lineRule="exact"/>
        <w:ind w:left="0" w:right="0"/>
        <w:jc w:val="center"/>
        <w:textAlignment w:val="auto"/>
        <w:rPr>
          <w:rFonts w:hint="eastAsia" w:ascii="宋体" w:hAnsi="宋体" w:eastAsia="宋体" w:cs="宋体"/>
          <w:b/>
          <w:bCs/>
          <w:color w:val="000000"/>
          <w:sz w:val="36"/>
          <w:szCs w:val="36"/>
        </w:rPr>
      </w:pPr>
      <w:r>
        <w:rPr>
          <w:rFonts w:hint="eastAsia" w:ascii="宋体" w:hAnsi="宋体" w:eastAsia="宋体" w:cs="宋体"/>
          <w:b/>
          <w:bCs/>
          <w:color w:val="000000"/>
          <w:sz w:val="36"/>
          <w:szCs w:val="36"/>
        </w:rPr>
        <w:t>2026年贵州省公路局应对公路重大地质灾害</w:t>
      </w:r>
    </w:p>
    <w:p w14:paraId="230F75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14" w:lineRule="exact"/>
        <w:ind w:left="0" w:right="0"/>
        <w:jc w:val="center"/>
        <w:textAlignment w:val="auto"/>
        <w:rPr>
          <w:rFonts w:hint="eastAsia" w:ascii="宋体" w:hAnsi="宋体" w:eastAsia="宋体" w:cs="宋体"/>
          <w:b/>
          <w:bCs/>
          <w:color w:val="000000"/>
          <w:sz w:val="36"/>
          <w:szCs w:val="36"/>
        </w:rPr>
      </w:pPr>
      <w:r>
        <w:rPr>
          <w:rFonts w:hint="eastAsia" w:ascii="宋体" w:hAnsi="宋体" w:eastAsia="宋体" w:cs="宋体"/>
          <w:b/>
          <w:bCs/>
          <w:color w:val="000000"/>
          <w:sz w:val="36"/>
          <w:szCs w:val="36"/>
        </w:rPr>
        <w:t>应急演练服务合同</w:t>
      </w:r>
    </w:p>
    <w:p w14:paraId="6F7688F5">
      <w:pPr>
        <w:pStyle w:val="5"/>
        <w:rPr>
          <w:rFonts w:asciiTheme="majorEastAsia" w:hAnsiTheme="majorEastAsia" w:eastAsiaTheme="majorEastAsia"/>
          <w:b/>
          <w:sz w:val="52"/>
        </w:rPr>
      </w:pPr>
    </w:p>
    <w:p w14:paraId="44117471">
      <w:pPr>
        <w:pStyle w:val="5"/>
        <w:rPr>
          <w:rFonts w:asciiTheme="majorEastAsia" w:hAnsiTheme="majorEastAsia" w:eastAsiaTheme="majorEastAsia"/>
          <w:sz w:val="52"/>
        </w:rPr>
      </w:pPr>
    </w:p>
    <w:p w14:paraId="395B3277">
      <w:pPr>
        <w:pStyle w:val="5"/>
        <w:rPr>
          <w:rFonts w:asciiTheme="majorEastAsia" w:hAnsiTheme="majorEastAsia" w:eastAsiaTheme="majorEastAsia"/>
          <w:sz w:val="52"/>
        </w:rPr>
      </w:pPr>
    </w:p>
    <w:p w14:paraId="6E50FF70">
      <w:pPr>
        <w:spacing w:before="430"/>
        <w:ind w:left="981" w:right="1001"/>
        <w:jc w:val="center"/>
        <w:rPr>
          <w:rFonts w:asciiTheme="majorEastAsia" w:hAnsiTheme="majorEastAsia" w:eastAsiaTheme="majorEastAsia"/>
          <w:b/>
          <w:sz w:val="84"/>
        </w:rPr>
      </w:pPr>
      <w:r>
        <w:rPr>
          <w:rFonts w:asciiTheme="majorEastAsia" w:hAnsiTheme="majorEastAsia" w:eastAsiaTheme="majorEastAsia"/>
          <w:b/>
          <w:sz w:val="84"/>
        </w:rPr>
        <w:t>询价采购文件</w:t>
      </w:r>
    </w:p>
    <w:p w14:paraId="1E32EBE4">
      <w:pPr>
        <w:pStyle w:val="5"/>
        <w:rPr>
          <w:rFonts w:asciiTheme="majorEastAsia" w:hAnsiTheme="majorEastAsia" w:eastAsiaTheme="majorEastAsia"/>
          <w:b/>
          <w:sz w:val="84"/>
          <w:highlight w:val="none"/>
        </w:rPr>
      </w:pPr>
    </w:p>
    <w:p w14:paraId="4858D071">
      <w:pPr>
        <w:pStyle w:val="5"/>
        <w:rPr>
          <w:rFonts w:asciiTheme="majorEastAsia" w:hAnsiTheme="majorEastAsia" w:eastAsiaTheme="majorEastAsia"/>
          <w:b/>
          <w:sz w:val="84"/>
          <w:highlight w:val="none"/>
        </w:rPr>
      </w:pPr>
    </w:p>
    <w:p w14:paraId="5504F62D">
      <w:pPr>
        <w:pStyle w:val="5"/>
        <w:rPr>
          <w:rFonts w:asciiTheme="majorEastAsia" w:hAnsiTheme="majorEastAsia" w:eastAsiaTheme="majorEastAsia"/>
          <w:b/>
          <w:sz w:val="84"/>
          <w:highlight w:val="none"/>
        </w:rPr>
      </w:pPr>
    </w:p>
    <w:p w14:paraId="7BE2BE6A">
      <w:pPr>
        <w:pStyle w:val="5"/>
        <w:spacing w:before="8"/>
        <w:rPr>
          <w:rFonts w:asciiTheme="majorEastAsia" w:hAnsiTheme="majorEastAsia" w:eastAsiaTheme="majorEastAsia"/>
          <w:b/>
          <w:sz w:val="91"/>
          <w:highlight w:val="none"/>
        </w:rPr>
      </w:pPr>
    </w:p>
    <w:p w14:paraId="7F05663F">
      <w:pPr>
        <w:pStyle w:val="2"/>
        <w:spacing w:line="297" w:lineRule="auto"/>
        <w:ind w:left="3509" w:leftChars="900" w:right="10" w:rightChars="0" w:hanging="1529" w:hangingChars="478"/>
        <w:jc w:val="both"/>
        <w:rPr>
          <w:rFonts w:hint="default" w:cs="宋体" w:asciiTheme="majorEastAsia" w:hAnsiTheme="majorEastAsia" w:eastAsiaTheme="majorEastAsia"/>
          <w:b/>
          <w:spacing w:val="-1"/>
          <w:sz w:val="32"/>
          <w:szCs w:val="32"/>
          <w:highlight w:val="none"/>
          <w:lang w:val="en-US" w:eastAsia="zh-CN"/>
        </w:rPr>
      </w:pPr>
      <w:r>
        <w:rPr>
          <w:sz w:val="32"/>
        </w:rPr>
        <mc:AlternateContent>
          <mc:Choice Requires="wps">
            <w:drawing>
              <wp:anchor distT="0" distB="0" distL="114300" distR="114300" simplePos="0" relativeHeight="251669504" behindDoc="0" locked="0" layoutInCell="1" allowOverlap="1">
                <wp:simplePos x="0" y="0"/>
                <wp:positionH relativeFrom="column">
                  <wp:posOffset>-4924425</wp:posOffset>
                </wp:positionH>
                <wp:positionV relativeFrom="paragraph">
                  <wp:posOffset>-12730480</wp:posOffset>
                </wp:positionV>
                <wp:extent cx="15125700" cy="21386800"/>
                <wp:effectExtent l="0" t="0" r="0" b="0"/>
                <wp:wrapNone/>
                <wp:docPr id="4" name="KG_Shd_1"/>
                <wp:cNvGraphicFramePr/>
                <a:graphic xmlns:a="http://schemas.openxmlformats.org/drawingml/2006/main">
                  <a:graphicData uri="http://schemas.microsoft.com/office/word/2010/wordprocessingShape">
                    <wps:wsp>
                      <wps:cNvSpPr/>
                      <wps:spPr>
                        <a:xfrm>
                          <a:off x="0" y="0"/>
                          <a:ext cx="15125700" cy="21386800"/>
                        </a:xfrm>
                        <a:prstGeom prst="rect">
                          <a:avLst/>
                        </a:prstGeom>
                        <a:solidFill>
                          <a:srgbClr val="FFFFFF">
                            <a:alpha val="0"/>
                          </a:srgbClr>
                        </a:solidFill>
                        <a:ln>
                          <a:solidFill>
                            <a:srgbClr val="FFFFFF">
                              <a:alpha val="0"/>
                            </a:srgb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75pt;margin-top:-1002.4pt;height:1684pt;width:1191pt;z-index:251669504;v-text-anchor:middle;mso-width-relative:page;mso-height-relative:page;" fillcolor="#FFFFFF" filled="t" stroked="t" coordsize="21600,21600" o:gfxdata="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f/KJzbAAAAEAEAAA8AAAAAAAAAAQAgAAAAIgAAAGRycy9kb3ducmV2Lnht&#10;bFBLAQIUABQAAAAIAIdO4kAdTU9TaAIAACUFAAAOAAAAAAAAAAEAIAAAACoBAABkcnMvZTJvRG9j&#10;LnhtbFBLBQYAAAAABgAGAFkBAAAEBgAAAAA=&#10;">
                <v:fill on="t" opacity="0f" focussize="0,0"/>
                <v:stroke weight="2pt" color="#FFFFFF [2404]" opacity="0f" joinstyle="round"/>
                <v:imagedata o:title=""/>
                <o:lock v:ext="edit" aspectratio="f"/>
              </v:rect>
            </w:pict>
          </mc:Fallback>
        </mc:AlternateContent>
      </w:r>
      <w:r>
        <w:rPr>
          <w:sz w:val="32"/>
        </w:rPr>
        <w:drawing>
          <wp:anchor distT="0" distB="0" distL="114300" distR="114300" simplePos="0" relativeHeight="251659264" behindDoc="0" locked="1" layoutInCell="1" allowOverlap="1">
            <wp:simplePos x="0" y="0"/>
            <wp:positionH relativeFrom="page">
              <wp:posOffset>3185160</wp:posOffset>
            </wp:positionH>
            <wp:positionV relativeFrom="page">
              <wp:posOffset>6911340</wp:posOffset>
            </wp:positionV>
            <wp:extent cx="1440180" cy="1440180"/>
            <wp:effectExtent l="0" t="0" r="7620" b="7620"/>
            <wp:wrapNone/>
            <wp:docPr id="3" name="KG_6A338D89$01$29$0000$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A338D89$01$29$0000$N$000100" descr="Seal"/>
                    <pic:cNvPicPr>
                      <a:picLocks noChangeAspect="1"/>
                    </pic:cNvPicPr>
                  </pic:nvPicPr>
                  <pic:blipFill>
                    <a:blip r:embed="rId5"/>
                    <a:stretch>
                      <a:fillRect/>
                    </a:stretch>
                  </pic:blipFill>
                  <pic:spPr>
                    <a:xfrm>
                      <a:off x="0" y="0"/>
                      <a:ext cx="1440180" cy="1440180"/>
                    </a:xfrm>
                    <a:prstGeom prst="rect">
                      <a:avLst/>
                    </a:prstGeom>
                  </pic:spPr>
                </pic:pic>
              </a:graphicData>
            </a:graphic>
          </wp:anchor>
        </w:drawing>
      </w:r>
      <w:r>
        <w:rPr>
          <w:rFonts w:hint="eastAsia" w:asciiTheme="majorEastAsia" w:hAnsiTheme="majorEastAsia" w:eastAsiaTheme="majorEastAsia"/>
          <w:b/>
          <w:spacing w:val="-1"/>
          <w:sz w:val="32"/>
          <w:szCs w:val="32"/>
          <w:highlight w:val="none"/>
          <w:lang w:val="en-US" w:eastAsia="zh-CN"/>
        </w:rPr>
        <w:t>询价人</w:t>
      </w:r>
      <w:r>
        <w:rPr>
          <w:rFonts w:asciiTheme="majorEastAsia" w:hAnsiTheme="majorEastAsia" w:eastAsiaTheme="majorEastAsia"/>
          <w:b/>
          <w:spacing w:val="-1"/>
          <w:sz w:val="32"/>
          <w:szCs w:val="32"/>
          <w:highlight w:val="none"/>
        </w:rPr>
        <w:t>：</w:t>
      </w:r>
      <w:r>
        <w:rPr>
          <w:rFonts w:hint="eastAsia" w:asciiTheme="majorEastAsia" w:hAnsiTheme="majorEastAsia" w:eastAsiaTheme="majorEastAsia"/>
          <w:b/>
          <w:sz w:val="32"/>
          <w:szCs w:val="32"/>
          <w:highlight w:val="none"/>
          <w:lang w:val="en-US" w:eastAsia="zh-CN"/>
        </w:rPr>
        <w:t>黔东南公路建设养护有限公司</w:t>
      </w:r>
    </w:p>
    <w:p w14:paraId="490D944C">
      <w:pPr>
        <w:spacing w:before="1" w:line="240" w:lineRule="auto"/>
        <w:ind w:left="981" w:right="1004"/>
        <w:jc w:val="center"/>
        <w:rPr>
          <w:rFonts w:asciiTheme="majorEastAsia" w:hAnsiTheme="majorEastAsia" w:eastAsiaTheme="majorEastAsia"/>
          <w:b/>
          <w:sz w:val="32"/>
          <w:szCs w:val="18"/>
          <w:highlight w:val="none"/>
        </w:rPr>
      </w:pPr>
    </w:p>
    <w:p w14:paraId="192CA35C">
      <w:pPr>
        <w:spacing w:before="1" w:line="427" w:lineRule="auto"/>
        <w:ind w:left="981" w:right="1004" w:firstLine="964" w:firstLineChars="300"/>
        <w:jc w:val="both"/>
        <w:rPr>
          <w:rFonts w:hint="default" w:cs="宋体" w:asciiTheme="majorEastAsia" w:hAnsiTheme="majorEastAsia" w:eastAsiaTheme="majorEastAsia"/>
          <w:b/>
          <w:sz w:val="32"/>
          <w:szCs w:val="32"/>
          <w:highlight w:val="none"/>
          <w:lang w:val="en-US" w:eastAsia="zh-CN" w:bidi="zh-CN"/>
        </w:rPr>
      </w:pPr>
      <w:r>
        <w:rPr>
          <w:rFonts w:asciiTheme="majorEastAsia" w:hAnsiTheme="majorEastAsia" w:eastAsiaTheme="majorEastAsia"/>
          <w:b/>
          <w:sz w:val="32"/>
          <w:szCs w:val="18"/>
          <w:highlight w:val="none"/>
        </w:rPr>
        <w:t>日</w:t>
      </w:r>
      <w:r>
        <w:rPr>
          <w:rFonts w:hint="eastAsia" w:asciiTheme="majorEastAsia" w:hAnsiTheme="majorEastAsia" w:eastAsiaTheme="majorEastAsia"/>
          <w:b/>
          <w:sz w:val="32"/>
          <w:szCs w:val="18"/>
          <w:highlight w:val="none"/>
          <w:lang w:val="en-US" w:eastAsia="zh-CN"/>
        </w:rPr>
        <w:t xml:space="preserve">  </w:t>
      </w:r>
      <w:r>
        <w:rPr>
          <w:rFonts w:asciiTheme="majorEastAsia" w:hAnsiTheme="majorEastAsia" w:eastAsiaTheme="majorEastAsia"/>
          <w:b/>
          <w:color w:val="000000" w:themeColor="text1"/>
          <w:sz w:val="32"/>
          <w:szCs w:val="18"/>
          <w:highlight w:val="none"/>
          <w14:textFill>
            <w14:solidFill>
              <w14:schemeClr w14:val="tx1"/>
            </w14:solidFill>
          </w14:textFill>
        </w:rPr>
        <w:t>期：</w:t>
      </w:r>
      <w:r>
        <w:rPr>
          <w:rFonts w:hint="eastAsia" w:cs="宋体" w:asciiTheme="majorEastAsia" w:hAnsiTheme="majorEastAsia" w:eastAsiaTheme="majorEastAsia"/>
          <w:b/>
          <w:sz w:val="32"/>
          <w:szCs w:val="32"/>
          <w:highlight w:val="none"/>
          <w:u w:val="single"/>
          <w:lang w:val="en-US" w:eastAsia="zh-CN" w:bidi="zh-CN"/>
        </w:rPr>
        <w:t>2026</w:t>
      </w:r>
      <w:r>
        <w:rPr>
          <w:rFonts w:hint="eastAsia" w:cs="宋体" w:asciiTheme="majorEastAsia" w:hAnsiTheme="majorEastAsia" w:eastAsiaTheme="majorEastAsia"/>
          <w:b/>
          <w:sz w:val="32"/>
          <w:szCs w:val="32"/>
          <w:highlight w:val="none"/>
          <w:lang w:val="en-US" w:eastAsia="zh-CN" w:bidi="zh-CN"/>
        </w:rPr>
        <w:t>年</w:t>
      </w:r>
      <w:r>
        <w:rPr>
          <w:rFonts w:hint="eastAsia" w:cs="宋体" w:asciiTheme="majorEastAsia" w:hAnsiTheme="majorEastAsia" w:eastAsiaTheme="majorEastAsia"/>
          <w:b/>
          <w:sz w:val="32"/>
          <w:szCs w:val="32"/>
          <w:highlight w:val="none"/>
          <w:u w:val="single"/>
          <w:lang w:val="en-US" w:eastAsia="zh-CN" w:bidi="zh-CN"/>
        </w:rPr>
        <w:t xml:space="preserve"> 6 </w:t>
      </w:r>
      <w:r>
        <w:rPr>
          <w:rFonts w:hint="eastAsia" w:cs="宋体" w:asciiTheme="majorEastAsia" w:hAnsiTheme="majorEastAsia" w:eastAsiaTheme="majorEastAsia"/>
          <w:b/>
          <w:sz w:val="32"/>
          <w:szCs w:val="32"/>
          <w:highlight w:val="none"/>
          <w:lang w:val="en-US" w:eastAsia="zh-CN" w:bidi="zh-CN"/>
        </w:rPr>
        <w:t>月</w:t>
      </w:r>
      <w:r>
        <w:rPr>
          <w:rFonts w:hint="eastAsia" w:cs="宋体" w:asciiTheme="majorEastAsia" w:hAnsiTheme="majorEastAsia" w:eastAsiaTheme="majorEastAsia"/>
          <w:b/>
          <w:sz w:val="32"/>
          <w:szCs w:val="32"/>
          <w:highlight w:val="none"/>
          <w:u w:val="single"/>
          <w:lang w:val="en-US" w:eastAsia="zh-CN" w:bidi="zh-CN"/>
        </w:rPr>
        <w:t xml:space="preserve"> 18 </w:t>
      </w:r>
      <w:r>
        <w:rPr>
          <w:rFonts w:hint="eastAsia" w:cs="宋体" w:asciiTheme="majorEastAsia" w:hAnsiTheme="majorEastAsia" w:eastAsiaTheme="majorEastAsia"/>
          <w:b/>
          <w:sz w:val="32"/>
          <w:szCs w:val="32"/>
          <w:highlight w:val="none"/>
          <w:lang w:val="en-US" w:eastAsia="zh-CN" w:bidi="zh-CN"/>
        </w:rPr>
        <w:t xml:space="preserve">日 </w:t>
      </w:r>
    </w:p>
    <w:p w14:paraId="15533017">
      <w:pPr>
        <w:pStyle w:val="2"/>
        <w:spacing w:line="240" w:lineRule="auto"/>
        <w:rPr>
          <w:rFonts w:asciiTheme="majorEastAsia" w:hAnsiTheme="majorEastAsia" w:eastAsiaTheme="majorEastAsia"/>
          <w:sz w:val="28"/>
          <w:szCs w:val="28"/>
          <w:highlight w:val="none"/>
        </w:rPr>
      </w:pPr>
    </w:p>
    <w:p w14:paraId="240D777C">
      <w:pPr>
        <w:pStyle w:val="2"/>
        <w:spacing w:line="297" w:lineRule="auto"/>
        <w:ind w:left="0" w:leftChars="0" w:right="440" w:rightChars="0" w:hanging="16" w:firstLineChars="0"/>
        <w:rPr>
          <w:rFonts w:hint="eastAsia" w:cs="仿宋" w:asciiTheme="majorEastAsia" w:hAnsiTheme="majorEastAsia" w:eastAsiaTheme="majorEastAsia"/>
          <w:sz w:val="28"/>
          <w:szCs w:val="28"/>
          <w:highlight w:val="none"/>
          <w:lang w:val="en-US" w:eastAsia="zh-CN"/>
        </w:rPr>
      </w:pPr>
      <w:r>
        <w:rPr>
          <w:rFonts w:hint="eastAsia" w:asciiTheme="majorEastAsia" w:hAnsiTheme="majorEastAsia" w:eastAsiaTheme="majorEastAsia"/>
          <w:sz w:val="28"/>
          <w:szCs w:val="28"/>
          <w:highlight w:val="none"/>
          <w:lang w:val="en-US" w:eastAsia="zh-CN"/>
        </w:rPr>
        <w:t xml:space="preserve">  </w:t>
      </w:r>
    </w:p>
    <w:p w14:paraId="595959D1">
      <w:pPr>
        <w:pStyle w:val="2"/>
        <w:spacing w:line="297" w:lineRule="auto"/>
        <w:ind w:left="0" w:leftChars="0" w:firstLine="0" w:firstLineChars="0"/>
        <w:jc w:val="both"/>
        <w:rPr>
          <w:rFonts w:hint="eastAsia" w:cs="仿宋" w:asciiTheme="majorEastAsia" w:hAnsiTheme="majorEastAsia" w:eastAsiaTheme="majorEastAsia"/>
          <w:highlight w:val="none"/>
        </w:rPr>
      </w:pPr>
    </w:p>
    <w:p w14:paraId="279F20FB">
      <w:pPr>
        <w:pStyle w:val="2"/>
        <w:spacing w:line="297" w:lineRule="auto"/>
        <w:rPr>
          <w:rFonts w:asciiTheme="majorEastAsia" w:hAnsiTheme="majorEastAsia" w:eastAsiaTheme="majorEastAsia"/>
          <w:highlight w:val="none"/>
        </w:rPr>
      </w:pPr>
      <w:r>
        <w:rPr>
          <w:rFonts w:hint="eastAsia" w:cs="仿宋" w:asciiTheme="majorEastAsia" w:hAnsiTheme="majorEastAsia" w:eastAsiaTheme="majorEastAsia"/>
          <w:highlight w:val="none"/>
        </w:rPr>
        <w:t>询价函</w:t>
      </w:r>
    </w:p>
    <w:p w14:paraId="1C2544BF">
      <w:pPr>
        <w:wordWrap w:val="0"/>
        <w:spacing w:before="201"/>
        <w:ind w:left="0" w:leftChars="0" w:right="190" w:rightChars="0" w:firstLine="5500" w:firstLineChars="2500"/>
        <w:jc w:val="both"/>
        <w:rPr>
          <w:rFonts w:hint="eastAsia" w:cs="仿宋" w:asciiTheme="majorEastAsia" w:hAnsiTheme="majorEastAsia" w:eastAsiaTheme="majorEastAsia"/>
          <w:color w:val="FF0000"/>
          <w:highlight w:val="none"/>
          <w:lang w:val="en-US" w:eastAsia="zh-CN"/>
        </w:rPr>
      </w:pPr>
    </w:p>
    <w:p w14:paraId="31A18AA3">
      <w:pPr>
        <w:pStyle w:val="5"/>
        <w:spacing w:before="89" w:line="295" w:lineRule="auto"/>
        <w:ind w:right="292" w:firstLine="602" w:firstLineChars="200"/>
        <w:rPr>
          <w:rFonts w:cs="仿宋" w:asciiTheme="majorEastAsia" w:hAnsiTheme="majorEastAsia" w:eastAsiaTheme="majorEastAsia"/>
          <w:b/>
          <w:bCs/>
          <w:color w:val="000000" w:themeColor="text1"/>
          <w:sz w:val="30"/>
          <w:szCs w:val="30"/>
          <w:highlight w:val="none"/>
          <w:lang w:val="en-US"/>
          <w14:textFill>
            <w14:solidFill>
              <w14:schemeClr w14:val="tx1"/>
            </w14:solidFill>
          </w14:textFill>
        </w:rPr>
      </w:pPr>
      <w:r>
        <w:rPr>
          <w:rFonts w:hint="eastAsia" w:cs="仿宋" w:asciiTheme="majorEastAsia" w:hAnsiTheme="majorEastAsia" w:eastAsiaTheme="majorEastAsia"/>
          <w:b/>
          <w:bCs/>
          <w:color w:val="000000" w:themeColor="text1"/>
          <w:sz w:val="30"/>
          <w:szCs w:val="30"/>
          <w:highlight w:val="none"/>
          <w:lang w:val="en-US"/>
          <w14:textFill>
            <w14:solidFill>
              <w14:schemeClr w14:val="tx1"/>
            </w14:solidFill>
          </w14:textFill>
        </w:rPr>
        <w:t>1、询价项目</w:t>
      </w:r>
    </w:p>
    <w:p w14:paraId="47C7C6E5">
      <w:pPr>
        <w:pStyle w:val="5"/>
        <w:spacing w:before="89" w:line="295" w:lineRule="auto"/>
        <w:ind w:right="292" w:firstLine="600" w:firstLineChars="200"/>
        <w:rPr>
          <w:rFonts w:hint="default" w:cs="仿宋" w:asciiTheme="majorEastAsia" w:hAnsiTheme="majorEastAsia" w:eastAsiaTheme="majorEastAsia"/>
          <w:color w:val="000000" w:themeColor="text1"/>
          <w:sz w:val="30"/>
          <w:szCs w:val="30"/>
          <w:highlight w:val="none"/>
          <w:u w:val="single"/>
          <w:lang w:val="en-US" w:eastAsia="zh-CN"/>
          <w14:textFill>
            <w14:solidFill>
              <w14:schemeClr w14:val="tx1"/>
            </w14:solidFill>
          </w14:textFill>
        </w:rPr>
      </w:pPr>
      <w:r>
        <w:rPr>
          <w:rFonts w:hint="eastAsia" w:cs="仿宋" w:asciiTheme="majorEastAsia" w:hAnsiTheme="majorEastAsia" w:eastAsiaTheme="majorEastAsia"/>
          <w:color w:val="000000" w:themeColor="text1"/>
          <w:sz w:val="30"/>
          <w:szCs w:val="30"/>
          <w:highlight w:val="none"/>
          <w:lang w:val="en-US"/>
          <w14:textFill>
            <w14:solidFill>
              <w14:schemeClr w14:val="tx1"/>
            </w14:solidFill>
          </w14:textFill>
        </w:rPr>
        <w:t>询价项目为：</w:t>
      </w:r>
      <w:r>
        <w:rPr>
          <w:rFonts w:hint="eastAsia" w:ascii="仿宋" w:hAnsi="仿宋" w:eastAsia="仿宋" w:cs="仿宋"/>
          <w:color w:val="000000"/>
          <w:sz w:val="36"/>
          <w:szCs w:val="36"/>
        </w:rPr>
        <w:t>2026年贵州省公路局应对公路重大地质灾害应急演练服务</w:t>
      </w:r>
    </w:p>
    <w:p w14:paraId="20ED2120">
      <w:pPr>
        <w:pStyle w:val="5"/>
        <w:spacing w:before="89" w:line="295" w:lineRule="auto"/>
        <w:ind w:right="292" w:firstLine="602" w:firstLineChars="200"/>
        <w:rPr>
          <w:rFonts w:cs="仿宋" w:asciiTheme="majorEastAsia" w:hAnsiTheme="majorEastAsia" w:eastAsiaTheme="majorEastAsia"/>
          <w:b/>
          <w:bCs/>
          <w:color w:val="000000" w:themeColor="text1"/>
          <w:sz w:val="30"/>
          <w:szCs w:val="30"/>
          <w:highlight w:val="none"/>
          <w:lang w:val="en-US"/>
          <w14:textFill>
            <w14:solidFill>
              <w14:schemeClr w14:val="tx1"/>
            </w14:solidFill>
          </w14:textFill>
        </w:rPr>
      </w:pPr>
      <w:r>
        <w:rPr>
          <w:rFonts w:hint="eastAsia" w:cs="仿宋" w:asciiTheme="majorEastAsia" w:hAnsiTheme="majorEastAsia" w:eastAsiaTheme="majorEastAsia"/>
          <w:b/>
          <w:bCs/>
          <w:color w:val="000000" w:themeColor="text1"/>
          <w:sz w:val="30"/>
          <w:szCs w:val="30"/>
          <w:highlight w:val="none"/>
          <w:lang w:val="en-US"/>
          <w14:textFill>
            <w14:solidFill>
              <w14:schemeClr w14:val="tx1"/>
            </w14:solidFill>
          </w14:textFill>
        </w:rPr>
        <w:t>2、项目概况</w:t>
      </w:r>
    </w:p>
    <w:p w14:paraId="6A7F7CE1">
      <w:pPr>
        <w:pStyle w:val="5"/>
        <w:spacing w:before="89" w:line="295" w:lineRule="auto"/>
        <w:ind w:right="292" w:firstLine="600" w:firstLineChars="200"/>
        <w:rPr>
          <w:rFonts w:hint="eastAsia" w:cs="仿宋" w:asciiTheme="majorEastAsia" w:hAnsiTheme="majorEastAsia" w:eastAsiaTheme="majorEastAsia"/>
          <w:color w:val="000000" w:themeColor="text1"/>
          <w:sz w:val="30"/>
          <w:szCs w:val="30"/>
          <w:highlight w:val="none"/>
          <w:u w:val="single"/>
          <w:lang w:val="en-US" w:eastAsia="zh-CN"/>
          <w14:textFill>
            <w14:solidFill>
              <w14:schemeClr w14:val="tx1"/>
            </w14:solidFill>
          </w14:textFill>
        </w:rPr>
      </w:pPr>
      <w:r>
        <w:rPr>
          <w:rFonts w:hint="eastAsia" w:cs="仿宋" w:asciiTheme="majorEastAsia" w:hAnsiTheme="majorEastAsia" w:eastAsiaTheme="majorEastAsia"/>
          <w:color w:val="000000" w:themeColor="text1"/>
          <w:sz w:val="30"/>
          <w:szCs w:val="30"/>
          <w:highlight w:val="none"/>
          <w:lang w:val="en-US"/>
          <w14:textFill>
            <w14:solidFill>
              <w14:schemeClr w14:val="tx1"/>
            </w14:solidFill>
          </w14:textFill>
        </w:rPr>
        <w:t>2.1 项目</w:t>
      </w:r>
      <w:r>
        <w:rPr>
          <w:rFonts w:hint="eastAsia" w:cs="仿宋" w:asciiTheme="majorEastAsia" w:hAnsiTheme="majorEastAsia" w:eastAsiaTheme="majorEastAsia"/>
          <w:color w:val="000000" w:themeColor="text1"/>
          <w:sz w:val="30"/>
          <w:szCs w:val="30"/>
          <w:highlight w:val="none"/>
          <w:lang w:val="en-US" w:eastAsia="zh-CN"/>
          <w14:textFill>
            <w14:solidFill>
              <w14:schemeClr w14:val="tx1"/>
            </w14:solidFill>
          </w14:textFill>
        </w:rPr>
        <w:t>采购方</w:t>
      </w:r>
      <w:r>
        <w:rPr>
          <w:rFonts w:hint="eastAsia" w:cs="仿宋" w:asciiTheme="majorEastAsia" w:hAnsiTheme="majorEastAsia" w:eastAsiaTheme="majorEastAsia"/>
          <w:color w:val="000000" w:themeColor="text1"/>
          <w:sz w:val="30"/>
          <w:szCs w:val="30"/>
          <w:highlight w:val="none"/>
          <w:u w:val="single"/>
          <w:lang w:val="en-US" w:eastAsia="zh-CN"/>
          <w14:textFill>
            <w14:solidFill>
              <w14:schemeClr w14:val="tx1"/>
            </w14:solidFill>
          </w14:textFill>
        </w:rPr>
        <w:t>：黔东南公路建设养护有限公司</w:t>
      </w:r>
    </w:p>
    <w:p w14:paraId="621D46AD">
      <w:pPr>
        <w:pStyle w:val="5"/>
        <w:spacing w:before="89" w:line="295" w:lineRule="auto"/>
        <w:ind w:left="13" w:leftChars="6" w:right="292" w:firstLine="582" w:firstLineChars="194"/>
        <w:rPr>
          <w:rFonts w:cs="仿宋" w:asciiTheme="majorEastAsia" w:hAnsiTheme="majorEastAsia" w:eastAsiaTheme="majorEastAsia"/>
          <w:color w:val="000000" w:themeColor="text1"/>
          <w:sz w:val="30"/>
          <w:szCs w:val="30"/>
          <w:highlight w:val="none"/>
          <w:u w:val="single"/>
          <w:lang w:val="en-US"/>
          <w14:textFill>
            <w14:solidFill>
              <w14:schemeClr w14:val="tx1"/>
            </w14:solidFill>
          </w14:textFill>
        </w:rPr>
      </w:pPr>
      <w:r>
        <w:rPr>
          <w:rFonts w:hint="eastAsia" w:cs="仿宋" w:asciiTheme="majorEastAsia" w:hAnsiTheme="majorEastAsia" w:eastAsiaTheme="majorEastAsia"/>
          <w:color w:val="000000" w:themeColor="text1"/>
          <w:sz w:val="30"/>
          <w:szCs w:val="30"/>
          <w:highlight w:val="none"/>
          <w:lang w:val="en-US"/>
          <w14:textFill>
            <w14:solidFill>
              <w14:schemeClr w14:val="tx1"/>
            </w14:solidFill>
          </w14:textFill>
        </w:rPr>
        <w:t>2.2 采购</w:t>
      </w:r>
      <w:r>
        <w:rPr>
          <w:rFonts w:hint="eastAsia" w:cs="仿宋" w:asciiTheme="majorEastAsia" w:hAnsiTheme="majorEastAsia" w:eastAsiaTheme="majorEastAsia"/>
          <w:color w:val="000000" w:themeColor="text1"/>
          <w:sz w:val="30"/>
          <w:szCs w:val="30"/>
          <w:highlight w:val="none"/>
          <w:lang w:val="en-US" w:eastAsia="zh-CN"/>
          <w14:textFill>
            <w14:solidFill>
              <w14:schemeClr w14:val="tx1"/>
            </w14:solidFill>
          </w14:textFill>
        </w:rPr>
        <w:t>服务：</w:t>
      </w:r>
      <w:r>
        <w:rPr>
          <w:rFonts w:hint="eastAsia" w:ascii="宋体" w:hAnsi="宋体" w:eastAsia="宋体" w:cs="宋体"/>
          <w:color w:val="000000" w:themeColor="text1"/>
          <w:sz w:val="30"/>
          <w:szCs w:val="30"/>
          <w:highlight w:val="none"/>
          <w:u w:val="single"/>
          <w:lang w:val="en-US" w:eastAsia="zh-CN"/>
          <w14:textFill>
            <w14:solidFill>
              <w14:schemeClr w14:val="tx1"/>
            </w14:solidFill>
          </w14:textFill>
        </w:rPr>
        <w:t>公司本部</w:t>
      </w:r>
      <w:r>
        <w:rPr>
          <w:rFonts w:hint="eastAsia" w:ascii="宋体" w:hAnsi="宋体" w:eastAsia="宋体" w:cs="宋体"/>
          <w:color w:val="000000"/>
          <w:sz w:val="30"/>
          <w:szCs w:val="30"/>
          <w:u w:val="single"/>
        </w:rPr>
        <w:t>地质灾害应急演练</w:t>
      </w:r>
      <w:r>
        <w:rPr>
          <w:rFonts w:hint="eastAsia" w:ascii="宋体" w:hAnsi="宋体" w:eastAsia="宋体" w:cs="宋体"/>
          <w:color w:val="000000" w:themeColor="text1"/>
          <w:sz w:val="30"/>
          <w:szCs w:val="30"/>
          <w:highlight w:val="none"/>
          <w:u w:val="single"/>
          <w:lang w:val="en-US" w:eastAsia="zh-CN"/>
          <w14:textFill>
            <w14:solidFill>
              <w14:schemeClr w14:val="tx1"/>
            </w14:solidFill>
          </w14:textFill>
        </w:rPr>
        <w:t>项目</w:t>
      </w:r>
      <w:r>
        <w:rPr>
          <w:rFonts w:hint="eastAsia" w:cs="仿宋" w:asciiTheme="majorEastAsia" w:hAnsiTheme="majorEastAsia" w:eastAsiaTheme="majorEastAsia"/>
          <w:color w:val="000000"/>
          <w:sz w:val="30"/>
          <w:szCs w:val="30"/>
          <w:highlight w:val="none"/>
          <w:u w:val="single"/>
          <w:lang w:val="en-US" w:eastAsia="zh-CN"/>
        </w:rPr>
        <w:t>。</w:t>
      </w:r>
    </w:p>
    <w:p w14:paraId="36C8FAB0">
      <w:pPr>
        <w:spacing w:line="500" w:lineRule="exact"/>
        <w:ind w:firstLine="600" w:firstLineChars="200"/>
        <w:rPr>
          <w:rFonts w:cs="仿宋" w:asciiTheme="majorEastAsia" w:hAnsiTheme="majorEastAsia" w:eastAsiaTheme="majorEastAsia"/>
          <w:color w:val="000000" w:themeColor="text1"/>
          <w:sz w:val="30"/>
          <w:szCs w:val="30"/>
          <w:highlight w:val="none"/>
          <w:lang w:val="en-US"/>
          <w14:textFill>
            <w14:solidFill>
              <w14:schemeClr w14:val="tx1"/>
            </w14:solidFill>
          </w14:textFill>
        </w:rPr>
      </w:pPr>
      <w:r>
        <w:rPr>
          <w:rFonts w:hint="eastAsia" w:cs="仿宋" w:asciiTheme="majorEastAsia" w:hAnsiTheme="majorEastAsia" w:eastAsiaTheme="majorEastAsia"/>
          <w:color w:val="000000" w:themeColor="text1"/>
          <w:sz w:val="30"/>
          <w:szCs w:val="30"/>
          <w:highlight w:val="none"/>
          <w:lang w:val="en-US" w:eastAsia="zh-CN"/>
          <w14:textFill>
            <w14:solidFill>
              <w14:schemeClr w14:val="tx1"/>
            </w14:solidFill>
          </w14:textFill>
        </w:rPr>
        <w:t>2.3 报价：</w:t>
      </w:r>
      <w:r>
        <w:rPr>
          <w:rFonts w:hint="eastAsia" w:cs="仿宋" w:asciiTheme="majorEastAsia" w:hAnsiTheme="majorEastAsia" w:eastAsiaTheme="majorEastAsia"/>
          <w:color w:val="000000" w:themeColor="text1"/>
          <w:sz w:val="30"/>
          <w:szCs w:val="30"/>
          <w:highlight w:val="none"/>
          <w:lang w:val="en-US"/>
          <w14:textFill>
            <w14:solidFill>
              <w14:schemeClr w14:val="tx1"/>
            </w14:solidFill>
          </w14:textFill>
        </w:rPr>
        <w:t>本次</w:t>
      </w:r>
      <w:r>
        <w:rPr>
          <w:rFonts w:hint="eastAsia" w:cs="仿宋" w:asciiTheme="majorEastAsia" w:hAnsiTheme="majorEastAsia" w:eastAsiaTheme="majorEastAsia"/>
          <w:color w:val="000000" w:themeColor="text1"/>
          <w:sz w:val="30"/>
          <w:szCs w:val="30"/>
          <w:highlight w:val="none"/>
          <w:lang w:val="en-US" w:eastAsia="zh-CN"/>
          <w14:textFill>
            <w14:solidFill>
              <w14:schemeClr w14:val="tx1"/>
            </w14:solidFill>
          </w14:textFill>
        </w:rPr>
        <w:t>询比</w:t>
      </w:r>
      <w:r>
        <w:rPr>
          <w:rFonts w:hint="eastAsia" w:cs="仿宋" w:asciiTheme="majorEastAsia" w:hAnsiTheme="majorEastAsia" w:eastAsiaTheme="majorEastAsia"/>
          <w:color w:val="000000" w:themeColor="text1"/>
          <w:sz w:val="30"/>
          <w:szCs w:val="30"/>
          <w:highlight w:val="none"/>
          <w:lang w:val="en-US"/>
          <w14:textFill>
            <w14:solidFill>
              <w14:schemeClr w14:val="tx1"/>
            </w14:solidFill>
          </w14:textFill>
        </w:rPr>
        <w:t>采购</w:t>
      </w:r>
      <w:r>
        <w:rPr>
          <w:rFonts w:hint="eastAsia" w:cs="仿宋" w:asciiTheme="majorEastAsia" w:hAnsiTheme="majorEastAsia" w:eastAsiaTheme="majorEastAsia"/>
          <w:color w:val="000000" w:themeColor="text1"/>
          <w:sz w:val="30"/>
          <w:szCs w:val="30"/>
          <w:highlight w:val="none"/>
          <w:lang w:val="en-US" w:eastAsia="zh-CN"/>
          <w14:textFill>
            <w14:solidFill>
              <w14:schemeClr w14:val="tx1"/>
            </w14:solidFill>
          </w14:textFill>
        </w:rPr>
        <w:t>所报单价为含税报价</w:t>
      </w:r>
      <w:r>
        <w:rPr>
          <w:rFonts w:hint="eastAsia" w:cs="仿宋" w:asciiTheme="majorEastAsia" w:hAnsiTheme="majorEastAsia" w:eastAsiaTheme="majorEastAsia"/>
          <w:color w:val="000000" w:themeColor="text1"/>
          <w:sz w:val="30"/>
          <w:szCs w:val="30"/>
          <w:highlight w:val="none"/>
          <w:lang w:val="en-US"/>
          <w14:textFill>
            <w14:solidFill>
              <w14:schemeClr w14:val="tx1"/>
            </w14:solidFill>
          </w14:textFill>
        </w:rPr>
        <w:t>。</w:t>
      </w:r>
    </w:p>
    <w:p w14:paraId="53AD5B37">
      <w:pPr>
        <w:pStyle w:val="5"/>
        <w:spacing w:before="89" w:line="295" w:lineRule="auto"/>
        <w:ind w:right="292" w:firstLine="600" w:firstLineChars="200"/>
        <w:rPr>
          <w:rFonts w:hint="eastAsia" w:cs="仿宋" w:asciiTheme="majorEastAsia" w:hAnsiTheme="majorEastAsia" w:eastAsiaTheme="majorEastAsia"/>
          <w:color w:val="000000" w:themeColor="text1"/>
          <w:sz w:val="30"/>
          <w:szCs w:val="30"/>
          <w:highlight w:val="none"/>
          <w:lang w:val="en-US" w:eastAsia="zh-CN"/>
          <w14:textFill>
            <w14:solidFill>
              <w14:schemeClr w14:val="tx1"/>
            </w14:solidFill>
          </w14:textFill>
        </w:rPr>
      </w:pPr>
      <w:r>
        <w:rPr>
          <w:rFonts w:hint="eastAsia" w:cs="仿宋" w:asciiTheme="majorEastAsia" w:hAnsiTheme="majorEastAsia" w:eastAsiaTheme="majorEastAsia"/>
          <w:color w:val="000000" w:themeColor="text1"/>
          <w:sz w:val="30"/>
          <w:szCs w:val="30"/>
          <w:highlight w:val="none"/>
          <w:lang w:val="en-US"/>
          <w14:textFill>
            <w14:solidFill>
              <w14:schemeClr w14:val="tx1"/>
            </w14:solidFill>
          </w14:textFill>
        </w:rPr>
        <w:t>2.</w:t>
      </w:r>
      <w:r>
        <w:rPr>
          <w:rFonts w:hint="eastAsia" w:cs="仿宋" w:asciiTheme="majorEastAsia" w:hAnsiTheme="majorEastAsia" w:eastAsiaTheme="majorEastAsia"/>
          <w:color w:val="000000" w:themeColor="text1"/>
          <w:sz w:val="30"/>
          <w:szCs w:val="30"/>
          <w:highlight w:val="none"/>
          <w:lang w:val="en-US" w:eastAsia="zh-CN"/>
          <w14:textFill>
            <w14:solidFill>
              <w14:schemeClr w14:val="tx1"/>
            </w14:solidFill>
          </w14:textFill>
        </w:rPr>
        <w:t xml:space="preserve">5 </w:t>
      </w:r>
      <w:r>
        <w:rPr>
          <w:rFonts w:hint="eastAsia" w:cs="仿宋" w:asciiTheme="majorEastAsia" w:hAnsiTheme="majorEastAsia" w:eastAsiaTheme="majorEastAsia"/>
          <w:color w:val="000000" w:themeColor="text1"/>
          <w:sz w:val="30"/>
          <w:szCs w:val="30"/>
          <w:highlight w:val="none"/>
          <w:lang w:val="en-US"/>
          <w14:textFill>
            <w14:solidFill>
              <w14:schemeClr w14:val="tx1"/>
            </w14:solidFill>
          </w14:textFill>
        </w:rPr>
        <w:t>结算方式：</w:t>
      </w:r>
      <w:r>
        <w:rPr>
          <w:rFonts w:hint="eastAsia" w:cs="仿宋" w:asciiTheme="majorEastAsia" w:hAnsiTheme="majorEastAsia" w:eastAsiaTheme="majorEastAsia"/>
          <w:color w:val="000000" w:themeColor="text1"/>
          <w:sz w:val="30"/>
          <w:szCs w:val="30"/>
          <w:highlight w:val="none"/>
          <w:lang w:val="en-US" w:eastAsia="zh-CN"/>
          <w14:textFill>
            <w14:solidFill>
              <w14:schemeClr w14:val="tx1"/>
            </w14:solidFill>
          </w14:textFill>
        </w:rPr>
        <w:t xml:space="preserve">  </w:t>
      </w:r>
    </w:p>
    <w:p w14:paraId="73C9CBE5">
      <w:pPr>
        <w:spacing w:line="500" w:lineRule="exact"/>
        <w:ind w:firstLine="600" w:firstLineChars="200"/>
        <w:rPr>
          <w:rFonts w:hint="eastAsia" w:ascii="仿宋" w:hAnsi="仿宋" w:eastAsia="仿宋" w:cs="仿宋"/>
          <w:color w:val="auto"/>
          <w:sz w:val="24"/>
          <w:szCs w:val="24"/>
          <w:highlight w:val="none"/>
        </w:rPr>
      </w:pPr>
      <w:r>
        <w:rPr>
          <w:rFonts w:hint="eastAsia" w:cs="仿宋" w:asciiTheme="majorEastAsia" w:hAnsiTheme="majorEastAsia" w:eastAsiaTheme="majorEastAsia"/>
          <w:color w:val="000000" w:themeColor="text1"/>
          <w:sz w:val="30"/>
          <w:szCs w:val="30"/>
          <w:highlight w:val="none"/>
          <w:u w:val="single"/>
          <w:lang w:val="en-US" w:eastAsia="zh-CN"/>
          <w14:textFill>
            <w14:solidFill>
              <w14:schemeClr w14:val="tx1"/>
            </w14:solidFill>
          </w14:textFill>
        </w:rPr>
        <w:t>1）甲方实行月度支付方式，乙方在结算办理完毕7日内须向甲方提供合法有效发票，并经甲方认证合规后进行款项支付。</w:t>
      </w:r>
    </w:p>
    <w:p w14:paraId="2D5CA27A">
      <w:pPr>
        <w:widowControl/>
        <w:spacing w:afterAutospacing="0"/>
        <w:ind w:firstLine="602" w:firstLineChars="200"/>
        <w:jc w:val="both"/>
        <w:rPr>
          <w:rFonts w:cs="仿宋" w:asciiTheme="majorEastAsia" w:hAnsiTheme="majorEastAsia" w:eastAsiaTheme="majorEastAsia"/>
          <w:b/>
          <w:bCs/>
          <w:sz w:val="30"/>
          <w:szCs w:val="30"/>
          <w:highlight w:val="none"/>
          <w:lang w:val="en-US"/>
        </w:rPr>
      </w:pPr>
      <w:r>
        <w:rPr>
          <w:rFonts w:hint="eastAsia" w:cs="仿宋" w:asciiTheme="majorEastAsia" w:hAnsiTheme="majorEastAsia" w:eastAsiaTheme="majorEastAsia"/>
          <w:b/>
          <w:bCs/>
          <w:sz w:val="30"/>
          <w:szCs w:val="30"/>
          <w:highlight w:val="none"/>
          <w:lang w:val="en-US"/>
        </w:rPr>
        <w:t>3、</w:t>
      </w:r>
      <w:r>
        <w:rPr>
          <w:rFonts w:hint="eastAsia" w:cs="仿宋" w:asciiTheme="majorEastAsia" w:hAnsiTheme="majorEastAsia" w:eastAsiaTheme="majorEastAsia"/>
          <w:b/>
          <w:bCs/>
          <w:sz w:val="30"/>
          <w:szCs w:val="30"/>
          <w:highlight w:val="none"/>
          <w:lang w:val="en-US" w:eastAsia="zh-CN"/>
        </w:rPr>
        <w:t>报价人</w:t>
      </w:r>
      <w:r>
        <w:rPr>
          <w:rFonts w:hint="eastAsia" w:cs="仿宋" w:asciiTheme="majorEastAsia" w:hAnsiTheme="majorEastAsia" w:eastAsiaTheme="majorEastAsia"/>
          <w:b/>
          <w:bCs/>
          <w:sz w:val="30"/>
          <w:szCs w:val="30"/>
          <w:highlight w:val="none"/>
          <w:lang w:val="en-US"/>
        </w:rPr>
        <w:t xml:space="preserve">资格要求 </w:t>
      </w:r>
    </w:p>
    <w:p w14:paraId="3D3C467C">
      <w:pPr>
        <w:keepNext w:val="0"/>
        <w:keepLines w:val="0"/>
        <w:pageBreakBefore w:val="0"/>
        <w:widowControl/>
        <w:kinsoku/>
        <w:wordWrap/>
        <w:overflowPunct/>
        <w:topLinePunct w:val="0"/>
        <w:autoSpaceDE w:val="0"/>
        <w:autoSpaceDN w:val="0"/>
        <w:bidi w:val="0"/>
        <w:adjustRightInd/>
        <w:snapToGrid/>
        <w:spacing w:beforeAutospacing="0" w:after="240" w:line="500" w:lineRule="exact"/>
        <w:ind w:firstLine="600" w:firstLineChars="200"/>
        <w:jc w:val="both"/>
        <w:textAlignment w:val="auto"/>
        <w:rPr>
          <w:rFonts w:hint="eastAsia" w:cs="仿宋" w:asciiTheme="majorEastAsia" w:hAnsiTheme="majorEastAsia" w:eastAsiaTheme="majorEastAsia"/>
          <w:sz w:val="30"/>
          <w:szCs w:val="30"/>
          <w:highlight w:val="none"/>
          <w:lang w:val="en-US"/>
        </w:rPr>
      </w:pPr>
      <w:r>
        <w:rPr>
          <w:rFonts w:hint="eastAsia" w:cs="仿宋" w:asciiTheme="majorEastAsia" w:hAnsiTheme="majorEastAsia" w:eastAsiaTheme="majorEastAsia"/>
          <w:sz w:val="30"/>
          <w:szCs w:val="30"/>
          <w:highlight w:val="none"/>
          <w:lang w:val="en-US"/>
        </w:rPr>
        <w:t xml:space="preserve">3.1 </w:t>
      </w:r>
      <w:r>
        <w:rPr>
          <w:rFonts w:hint="eastAsia" w:cs="仿宋" w:asciiTheme="majorEastAsia" w:hAnsiTheme="majorEastAsia" w:eastAsiaTheme="majorEastAsia"/>
          <w:sz w:val="30"/>
          <w:szCs w:val="30"/>
          <w:highlight w:val="none"/>
          <w:lang w:val="en-US" w:eastAsia="zh-CN"/>
        </w:rPr>
        <w:t>报价</w:t>
      </w:r>
      <w:r>
        <w:rPr>
          <w:rFonts w:hint="eastAsia" w:cs="仿宋" w:asciiTheme="majorEastAsia" w:hAnsiTheme="majorEastAsia" w:eastAsiaTheme="majorEastAsia"/>
          <w:sz w:val="30"/>
          <w:szCs w:val="30"/>
          <w:highlight w:val="none"/>
          <w:lang w:val="en-US"/>
        </w:rPr>
        <w:t>人必须是已在中国境内依法登记注册，营业执照载明的营业期限，不得少于履行本次采购的相关义务所需期限，或提供相关履约能力证明材料；</w:t>
      </w:r>
    </w:p>
    <w:p w14:paraId="4862C001">
      <w:pPr>
        <w:widowControl/>
        <w:spacing w:after="240"/>
        <w:ind w:firstLine="600" w:firstLineChars="200"/>
        <w:jc w:val="both"/>
        <w:rPr>
          <w:rFonts w:cs="仿宋" w:asciiTheme="majorEastAsia" w:hAnsiTheme="majorEastAsia" w:eastAsiaTheme="majorEastAsia"/>
          <w:sz w:val="30"/>
          <w:szCs w:val="30"/>
          <w:highlight w:val="none"/>
          <w:lang w:val="en-US"/>
        </w:rPr>
      </w:pPr>
      <w:r>
        <w:rPr>
          <w:rFonts w:hint="eastAsia" w:cs="仿宋" w:asciiTheme="majorEastAsia" w:hAnsiTheme="majorEastAsia" w:eastAsiaTheme="majorEastAsia"/>
          <w:sz w:val="30"/>
          <w:szCs w:val="30"/>
          <w:highlight w:val="none"/>
          <w:lang w:val="en-US"/>
        </w:rPr>
        <w:t>3.2</w:t>
      </w:r>
      <w:r>
        <w:rPr>
          <w:rFonts w:hint="eastAsia" w:cs="仿宋" w:asciiTheme="majorEastAsia" w:hAnsiTheme="majorEastAsia" w:eastAsiaTheme="majorEastAsia"/>
          <w:spacing w:val="10"/>
          <w:sz w:val="30"/>
          <w:szCs w:val="30"/>
          <w:highlight w:val="none"/>
        </w:rPr>
        <w:t>具</w:t>
      </w:r>
      <w:r>
        <w:rPr>
          <w:rFonts w:hint="eastAsia" w:cs="仿宋" w:asciiTheme="majorEastAsia" w:hAnsiTheme="majorEastAsia" w:eastAsiaTheme="majorEastAsia"/>
          <w:sz w:val="30"/>
          <w:szCs w:val="30"/>
          <w:highlight w:val="none"/>
          <w:lang w:val="en-US"/>
        </w:rPr>
        <w:t>有独立承担民事责任的能力；</w:t>
      </w:r>
    </w:p>
    <w:p w14:paraId="173DAFEE">
      <w:pPr>
        <w:widowControl/>
        <w:spacing w:after="240"/>
        <w:ind w:firstLine="600" w:firstLineChars="200"/>
        <w:jc w:val="both"/>
        <w:rPr>
          <w:rFonts w:cs="仿宋" w:asciiTheme="majorEastAsia" w:hAnsiTheme="majorEastAsia" w:eastAsiaTheme="majorEastAsia"/>
          <w:sz w:val="30"/>
          <w:szCs w:val="30"/>
          <w:highlight w:val="none"/>
          <w:lang w:val="en-US"/>
        </w:rPr>
      </w:pPr>
      <w:r>
        <w:rPr>
          <w:rFonts w:hint="eastAsia" w:cs="仿宋" w:asciiTheme="majorEastAsia" w:hAnsiTheme="majorEastAsia" w:eastAsiaTheme="majorEastAsia"/>
          <w:sz w:val="30"/>
          <w:szCs w:val="30"/>
          <w:highlight w:val="none"/>
          <w:lang w:val="en-US"/>
        </w:rPr>
        <w:t>3.3具有良好的商业信誉；</w:t>
      </w:r>
    </w:p>
    <w:p w14:paraId="23891334">
      <w:pPr>
        <w:widowControl/>
        <w:spacing w:after="240"/>
        <w:ind w:firstLine="600" w:firstLineChars="200"/>
        <w:jc w:val="both"/>
        <w:rPr>
          <w:rFonts w:cs="仿宋" w:asciiTheme="majorEastAsia" w:hAnsiTheme="majorEastAsia" w:eastAsiaTheme="majorEastAsia"/>
          <w:sz w:val="30"/>
          <w:szCs w:val="30"/>
          <w:highlight w:val="none"/>
          <w:lang w:val="en-US"/>
        </w:rPr>
      </w:pPr>
      <w:r>
        <w:rPr>
          <w:rFonts w:hint="eastAsia" w:cs="仿宋" w:asciiTheme="majorEastAsia" w:hAnsiTheme="majorEastAsia" w:eastAsiaTheme="majorEastAsia"/>
          <w:sz w:val="30"/>
          <w:szCs w:val="30"/>
          <w:highlight w:val="none"/>
          <w:lang w:val="en-US"/>
        </w:rPr>
        <w:t>3.4具有本项目供应能力；</w:t>
      </w:r>
    </w:p>
    <w:p w14:paraId="2A27A185">
      <w:pPr>
        <w:widowControl/>
        <w:spacing w:after="240"/>
        <w:ind w:firstLine="600" w:firstLineChars="200"/>
        <w:jc w:val="both"/>
        <w:rPr>
          <w:rFonts w:cs="仿宋" w:asciiTheme="majorEastAsia" w:hAnsiTheme="majorEastAsia" w:eastAsiaTheme="majorEastAsia"/>
          <w:sz w:val="30"/>
          <w:szCs w:val="30"/>
          <w:highlight w:val="none"/>
          <w:lang w:val="en-US"/>
        </w:rPr>
      </w:pPr>
      <w:r>
        <w:rPr>
          <w:rFonts w:hint="eastAsia" w:cs="仿宋" w:asciiTheme="majorEastAsia" w:hAnsiTheme="majorEastAsia" w:eastAsiaTheme="majorEastAsia"/>
          <w:sz w:val="30"/>
          <w:szCs w:val="30"/>
          <w:highlight w:val="none"/>
          <w:lang w:val="en-US"/>
        </w:rPr>
        <w:t>3.5本次</w:t>
      </w:r>
      <w:r>
        <w:rPr>
          <w:rFonts w:hint="eastAsia" w:cs="仿宋" w:asciiTheme="majorEastAsia" w:hAnsiTheme="majorEastAsia" w:eastAsiaTheme="majorEastAsia"/>
          <w:sz w:val="30"/>
          <w:szCs w:val="30"/>
          <w:highlight w:val="none"/>
          <w:lang w:val="en-US" w:eastAsia="zh-CN"/>
        </w:rPr>
        <w:t>询价</w:t>
      </w:r>
      <w:r>
        <w:rPr>
          <w:rFonts w:hint="eastAsia" w:cs="仿宋" w:asciiTheme="majorEastAsia" w:hAnsiTheme="majorEastAsia" w:eastAsiaTheme="majorEastAsia"/>
          <w:sz w:val="30"/>
          <w:szCs w:val="30"/>
          <w:highlight w:val="none"/>
          <w:lang w:val="en-US"/>
        </w:rPr>
        <w:t>不接受联合体</w:t>
      </w:r>
      <w:r>
        <w:rPr>
          <w:rFonts w:hint="eastAsia" w:cs="仿宋" w:asciiTheme="majorEastAsia" w:hAnsiTheme="majorEastAsia" w:eastAsiaTheme="majorEastAsia"/>
          <w:sz w:val="30"/>
          <w:szCs w:val="30"/>
          <w:highlight w:val="none"/>
          <w:lang w:val="en-US" w:eastAsia="zh-CN"/>
        </w:rPr>
        <w:t>报价</w:t>
      </w:r>
      <w:r>
        <w:rPr>
          <w:rFonts w:hint="eastAsia" w:cs="仿宋" w:asciiTheme="majorEastAsia" w:hAnsiTheme="majorEastAsia" w:eastAsiaTheme="majorEastAsia"/>
          <w:sz w:val="30"/>
          <w:szCs w:val="30"/>
          <w:highlight w:val="none"/>
          <w:lang w:val="en-US"/>
        </w:rPr>
        <w:t>。</w:t>
      </w:r>
    </w:p>
    <w:p w14:paraId="5F8EB84E">
      <w:pPr>
        <w:widowControl/>
        <w:spacing w:after="240"/>
        <w:ind w:firstLine="602" w:firstLineChars="200"/>
        <w:jc w:val="both"/>
        <w:rPr>
          <w:rFonts w:cs="仿宋" w:asciiTheme="majorEastAsia" w:hAnsiTheme="majorEastAsia" w:eastAsiaTheme="majorEastAsia"/>
          <w:b/>
          <w:bCs/>
          <w:color w:val="000000" w:themeColor="text1"/>
          <w:sz w:val="30"/>
          <w:szCs w:val="30"/>
          <w:highlight w:val="none"/>
          <w:lang w:val="en-US"/>
          <w14:textFill>
            <w14:solidFill>
              <w14:schemeClr w14:val="tx1"/>
            </w14:solidFill>
          </w14:textFill>
        </w:rPr>
      </w:pPr>
      <w:r>
        <w:rPr>
          <w:rFonts w:hint="eastAsia" w:cs="仿宋" w:asciiTheme="majorEastAsia" w:hAnsiTheme="majorEastAsia" w:eastAsiaTheme="majorEastAsia"/>
          <w:b/>
          <w:bCs/>
          <w:color w:val="000000" w:themeColor="text1"/>
          <w:sz w:val="30"/>
          <w:szCs w:val="30"/>
          <w:highlight w:val="none"/>
          <w:lang w:val="en-US"/>
          <w14:textFill>
            <w14:solidFill>
              <w14:schemeClr w14:val="tx1"/>
            </w14:solidFill>
          </w14:textFill>
        </w:rPr>
        <w:t>4、响应文件递交</w:t>
      </w:r>
    </w:p>
    <w:p w14:paraId="3EAE5BAF">
      <w:pPr>
        <w:keepNext w:val="0"/>
        <w:keepLines w:val="0"/>
        <w:pageBreakBefore w:val="0"/>
        <w:widowControl/>
        <w:kinsoku/>
        <w:wordWrap/>
        <w:overflowPunct/>
        <w:topLinePunct w:val="0"/>
        <w:autoSpaceDE w:val="0"/>
        <w:autoSpaceDN w:val="0"/>
        <w:bidi w:val="0"/>
        <w:adjustRightInd/>
        <w:snapToGrid/>
        <w:spacing w:after="240" w:line="360" w:lineRule="auto"/>
        <w:ind w:firstLine="600" w:firstLineChars="200"/>
        <w:jc w:val="both"/>
        <w:textAlignment w:val="auto"/>
        <w:rPr>
          <w:rFonts w:hint="eastAsia" w:cs="仿宋" w:asciiTheme="majorEastAsia" w:hAnsiTheme="majorEastAsia" w:eastAsiaTheme="majorEastAsia"/>
          <w:sz w:val="30"/>
          <w:szCs w:val="30"/>
          <w:highlight w:val="none"/>
          <w:u w:val="single"/>
          <w:lang w:val="en-US" w:eastAsia="zh-CN"/>
        </w:rPr>
      </w:pPr>
      <w:r>
        <w:rPr>
          <w:rFonts w:hint="eastAsia" w:cs="仿宋" w:asciiTheme="majorEastAsia" w:hAnsiTheme="majorEastAsia" w:eastAsiaTheme="majorEastAsia"/>
          <w:sz w:val="30"/>
          <w:szCs w:val="30"/>
          <w:highlight w:val="none"/>
          <w:lang w:val="en-US" w:eastAsia="zh-CN"/>
        </w:rPr>
        <w:t xml:space="preserve">4.1 响应文件递交截止时间： </w:t>
      </w:r>
      <w:r>
        <w:rPr>
          <w:rFonts w:hint="eastAsia" w:cs="仿宋" w:asciiTheme="majorEastAsia" w:hAnsiTheme="majorEastAsia" w:eastAsiaTheme="majorEastAsia"/>
          <w:sz w:val="30"/>
          <w:szCs w:val="30"/>
          <w:highlight w:val="none"/>
          <w:u w:val="single"/>
          <w:lang w:val="en-US" w:eastAsia="zh-CN"/>
        </w:rPr>
        <w:t>2026年6月20日10时00分。</w:t>
      </w:r>
    </w:p>
    <w:p w14:paraId="6675FB54">
      <w:pPr>
        <w:keepNext w:val="0"/>
        <w:keepLines w:val="0"/>
        <w:pageBreakBefore w:val="0"/>
        <w:widowControl/>
        <w:kinsoku/>
        <w:wordWrap/>
        <w:overflowPunct/>
        <w:topLinePunct w:val="0"/>
        <w:autoSpaceDE w:val="0"/>
        <w:autoSpaceDN w:val="0"/>
        <w:bidi w:val="0"/>
        <w:adjustRightInd/>
        <w:snapToGrid/>
        <w:spacing w:after="240" w:line="360" w:lineRule="auto"/>
        <w:ind w:firstLine="600" w:firstLineChars="200"/>
        <w:jc w:val="both"/>
        <w:textAlignment w:val="auto"/>
        <w:rPr>
          <w:rFonts w:hint="eastAsia" w:cs="仿宋" w:asciiTheme="majorEastAsia" w:hAnsiTheme="majorEastAsia" w:eastAsiaTheme="majorEastAsia"/>
          <w:sz w:val="30"/>
          <w:szCs w:val="30"/>
          <w:highlight w:val="none"/>
          <w:lang w:val="en-US"/>
        </w:rPr>
      </w:pPr>
      <w:r>
        <w:rPr>
          <w:rFonts w:hint="eastAsia" w:cs="仿宋" w:asciiTheme="majorEastAsia" w:hAnsiTheme="majorEastAsia" w:eastAsiaTheme="majorEastAsia"/>
          <w:sz w:val="30"/>
          <w:szCs w:val="30"/>
          <w:highlight w:val="none"/>
          <w:lang w:val="en-US" w:eastAsia="zh-CN"/>
        </w:rPr>
        <w:t>4.2递</w:t>
      </w:r>
      <w:r>
        <w:rPr>
          <w:rFonts w:hint="eastAsia" w:cs="仿宋" w:asciiTheme="majorEastAsia" w:hAnsiTheme="majorEastAsia" w:eastAsiaTheme="majorEastAsia"/>
          <w:sz w:val="30"/>
          <w:szCs w:val="30"/>
          <w:highlight w:val="none"/>
          <w:lang w:val="en-US"/>
        </w:rPr>
        <w:t>交地址：</w:t>
      </w:r>
      <w:r>
        <w:rPr>
          <w:rFonts w:hint="eastAsia" w:cs="仿宋" w:asciiTheme="majorEastAsia" w:hAnsiTheme="majorEastAsia" w:eastAsiaTheme="majorEastAsia"/>
          <w:color w:val="000000" w:themeColor="text1"/>
          <w:sz w:val="30"/>
          <w:szCs w:val="30"/>
          <w:highlight w:val="none"/>
          <w:u w:val="single"/>
          <w:lang w:val="en-US" w:eastAsia="zh-CN"/>
          <w14:textFill>
            <w14:solidFill>
              <w14:schemeClr w14:val="tx1"/>
            </w14:solidFill>
          </w14:textFill>
        </w:rPr>
        <w:t>黔东南公路建设养护有限公司</w:t>
      </w:r>
      <w:r>
        <w:rPr>
          <w:rFonts w:hint="eastAsia" w:cs="仿宋" w:asciiTheme="majorEastAsia" w:hAnsiTheme="majorEastAsia" w:eastAsiaTheme="majorEastAsia"/>
          <w:sz w:val="30"/>
          <w:szCs w:val="30"/>
          <w:highlight w:val="none"/>
          <w:u w:val="single"/>
          <w:lang w:val="en-US"/>
        </w:rPr>
        <w:t>。</w:t>
      </w:r>
    </w:p>
    <w:p w14:paraId="4685FEE0">
      <w:pPr>
        <w:widowControl/>
        <w:spacing w:after="240"/>
        <w:ind w:firstLine="600" w:firstLineChars="200"/>
        <w:jc w:val="both"/>
        <w:rPr>
          <w:rFonts w:cs="仿宋" w:asciiTheme="majorEastAsia" w:hAnsiTheme="majorEastAsia" w:eastAsiaTheme="majorEastAsia"/>
          <w:b/>
          <w:bCs/>
          <w:sz w:val="30"/>
          <w:szCs w:val="30"/>
          <w:highlight w:val="none"/>
          <w:lang w:val="en-US"/>
        </w:rPr>
      </w:pPr>
      <w:r>
        <w:rPr>
          <w:rFonts w:hint="eastAsia" w:cs="仿宋" w:asciiTheme="majorEastAsia" w:hAnsiTheme="majorEastAsia" w:eastAsiaTheme="majorEastAsia"/>
          <w:sz w:val="30"/>
          <w:szCs w:val="30"/>
          <w:highlight w:val="none"/>
          <w:lang w:val="en-US"/>
        </w:rPr>
        <w:t>4.</w:t>
      </w:r>
      <w:r>
        <w:rPr>
          <w:rFonts w:hint="eastAsia" w:cs="仿宋" w:asciiTheme="majorEastAsia" w:hAnsiTheme="majorEastAsia" w:eastAsiaTheme="majorEastAsia"/>
          <w:sz w:val="30"/>
          <w:szCs w:val="30"/>
          <w:highlight w:val="none"/>
          <w:lang w:val="en-US" w:eastAsia="zh-CN"/>
        </w:rPr>
        <w:t>3</w:t>
      </w:r>
      <w:r>
        <w:rPr>
          <w:rFonts w:hint="eastAsia" w:cs="仿宋" w:asciiTheme="majorEastAsia" w:hAnsiTheme="majorEastAsia" w:eastAsiaTheme="majorEastAsia"/>
          <w:sz w:val="30"/>
          <w:szCs w:val="30"/>
          <w:highlight w:val="none"/>
          <w:lang w:val="en-US"/>
        </w:rPr>
        <w:t xml:space="preserve"> 逾期送达的或者未送达指定地点的响应文件，询价人不予受理。</w:t>
      </w:r>
    </w:p>
    <w:p w14:paraId="57BE6C35">
      <w:pPr>
        <w:widowControl/>
        <w:spacing w:after="240"/>
        <w:ind w:firstLine="602" w:firstLineChars="200"/>
        <w:rPr>
          <w:rFonts w:cs="仿宋" w:asciiTheme="majorEastAsia" w:hAnsiTheme="majorEastAsia" w:eastAsiaTheme="majorEastAsia"/>
          <w:sz w:val="30"/>
          <w:szCs w:val="30"/>
          <w:highlight w:val="none"/>
          <w:lang w:val="en-US"/>
        </w:rPr>
      </w:pPr>
      <w:r>
        <w:rPr>
          <w:rFonts w:hint="eastAsia" w:cs="仿宋" w:asciiTheme="majorEastAsia" w:hAnsiTheme="majorEastAsia" w:eastAsiaTheme="majorEastAsia"/>
          <w:b/>
          <w:bCs/>
          <w:sz w:val="30"/>
          <w:szCs w:val="30"/>
          <w:highlight w:val="none"/>
          <w:lang w:val="en-US"/>
        </w:rPr>
        <w:t>5、联系方式</w:t>
      </w:r>
    </w:p>
    <w:p w14:paraId="2C7BDABB">
      <w:pPr>
        <w:widowControl/>
        <w:spacing w:after="240"/>
        <w:ind w:left="341" w:leftChars="155"/>
        <w:rPr>
          <w:rFonts w:cs="仿宋" w:asciiTheme="majorEastAsia" w:hAnsiTheme="majorEastAsia" w:eastAsiaTheme="majorEastAsia"/>
          <w:sz w:val="28"/>
          <w:szCs w:val="28"/>
          <w:highlight w:val="none"/>
          <w:u w:val="single"/>
          <w:lang w:val="en-US"/>
        </w:rPr>
      </w:pPr>
      <w:r>
        <w:rPr>
          <w:rFonts w:hint="eastAsia" w:cs="仿宋" w:asciiTheme="majorEastAsia" w:hAnsiTheme="majorEastAsia" w:eastAsiaTheme="majorEastAsia"/>
          <w:sz w:val="30"/>
          <w:szCs w:val="30"/>
          <w:highlight w:val="none"/>
          <w:lang w:val="en-US"/>
        </w:rPr>
        <w:t>询价人:</w:t>
      </w:r>
      <w:r>
        <w:rPr>
          <w:rFonts w:hint="eastAsia" w:cs="仿宋" w:asciiTheme="majorEastAsia" w:hAnsiTheme="majorEastAsia" w:eastAsiaTheme="majorEastAsia"/>
          <w:color w:val="000000" w:themeColor="text1"/>
          <w:sz w:val="30"/>
          <w:szCs w:val="30"/>
          <w:highlight w:val="none"/>
          <w:u w:val="single"/>
          <w:lang w:val="en-US" w:eastAsia="zh-CN"/>
          <w14:textFill>
            <w14:solidFill>
              <w14:schemeClr w14:val="tx1"/>
            </w14:solidFill>
          </w14:textFill>
        </w:rPr>
        <w:t>黔东南公路建设养护有限公司</w:t>
      </w:r>
    </w:p>
    <w:p w14:paraId="6F230B67">
      <w:pPr>
        <w:widowControl/>
        <w:spacing w:after="240"/>
        <w:ind w:firstLine="300" w:firstLineChars="100"/>
        <w:rPr>
          <w:rFonts w:cs="仿宋" w:asciiTheme="majorEastAsia" w:hAnsiTheme="majorEastAsia" w:eastAsiaTheme="majorEastAsia"/>
          <w:spacing w:val="-5"/>
          <w:sz w:val="30"/>
          <w:szCs w:val="30"/>
          <w:highlight w:val="none"/>
          <w:lang w:val="en-US"/>
        </w:rPr>
      </w:pPr>
      <w:r>
        <w:rPr>
          <w:rFonts w:hint="eastAsia" w:cs="仿宋" w:asciiTheme="majorEastAsia" w:hAnsiTheme="majorEastAsia" w:eastAsiaTheme="majorEastAsia"/>
          <w:sz w:val="30"/>
          <w:szCs w:val="30"/>
          <w:highlight w:val="none"/>
          <w:lang w:val="en-US"/>
        </w:rPr>
        <w:t>地  址:</w:t>
      </w:r>
      <w:r>
        <w:rPr>
          <w:rFonts w:hint="eastAsia" w:cs="仿宋" w:asciiTheme="majorEastAsia" w:hAnsiTheme="majorEastAsia" w:eastAsiaTheme="majorEastAsia"/>
          <w:sz w:val="30"/>
          <w:szCs w:val="30"/>
          <w:highlight w:val="none"/>
          <w:u w:val="single"/>
          <w:lang w:val="en-US"/>
        </w:rPr>
        <w:t xml:space="preserve"> </w:t>
      </w:r>
      <w:r>
        <w:rPr>
          <w:rFonts w:hint="eastAsia" w:cs="仿宋" w:asciiTheme="majorEastAsia" w:hAnsiTheme="majorEastAsia" w:eastAsiaTheme="majorEastAsia"/>
          <w:color w:val="000000" w:themeColor="text1"/>
          <w:sz w:val="30"/>
          <w:szCs w:val="30"/>
          <w:highlight w:val="none"/>
          <w:u w:val="single"/>
          <w:lang w:val="en-US" w:eastAsia="zh-CN"/>
          <w14:textFill>
            <w14:solidFill>
              <w14:schemeClr w14:val="tx1"/>
            </w14:solidFill>
          </w14:textFill>
        </w:rPr>
        <w:t>贵州省凯里经济开发区二号路北侧</w:t>
      </w:r>
      <w:r>
        <w:rPr>
          <w:rFonts w:hint="eastAsia" w:cs="仿宋" w:asciiTheme="majorEastAsia" w:hAnsiTheme="majorEastAsia" w:eastAsiaTheme="majorEastAsia"/>
          <w:spacing w:val="-5"/>
          <w:sz w:val="30"/>
          <w:szCs w:val="30"/>
          <w:highlight w:val="none"/>
          <w:u w:val="single"/>
          <w:lang w:val="en-US"/>
        </w:rPr>
        <w:t xml:space="preserve"> </w:t>
      </w:r>
    </w:p>
    <w:p w14:paraId="1D7EF3BA">
      <w:pPr>
        <w:widowControl/>
        <w:spacing w:after="240"/>
        <w:ind w:firstLine="300" w:firstLineChars="100"/>
        <w:rPr>
          <w:rFonts w:cs="仿宋" w:asciiTheme="majorEastAsia" w:hAnsiTheme="majorEastAsia" w:eastAsiaTheme="majorEastAsia"/>
          <w:sz w:val="30"/>
          <w:szCs w:val="30"/>
          <w:highlight w:val="none"/>
          <w:lang w:val="en-US"/>
        </w:rPr>
      </w:pPr>
      <w:r>
        <w:rPr>
          <w:rFonts w:hint="eastAsia" w:cs="仿宋" w:asciiTheme="majorEastAsia" w:hAnsiTheme="majorEastAsia" w:eastAsiaTheme="majorEastAsia"/>
          <w:sz w:val="30"/>
          <w:szCs w:val="30"/>
          <w:highlight w:val="none"/>
          <w:lang w:val="en-US"/>
        </w:rPr>
        <w:t>联系人:</w:t>
      </w:r>
      <w:r>
        <w:rPr>
          <w:rFonts w:hint="eastAsia" w:cs="仿宋" w:asciiTheme="majorEastAsia" w:hAnsiTheme="majorEastAsia" w:eastAsiaTheme="majorEastAsia"/>
          <w:sz w:val="30"/>
          <w:szCs w:val="30"/>
          <w:highlight w:val="none"/>
          <w:u w:val="single"/>
          <w:lang w:val="en-US"/>
        </w:rPr>
        <w:t xml:space="preserve"> </w:t>
      </w:r>
      <w:r>
        <w:rPr>
          <w:rFonts w:hint="eastAsia" w:cs="仿宋" w:asciiTheme="majorEastAsia" w:hAnsiTheme="majorEastAsia" w:eastAsiaTheme="majorEastAsia"/>
          <w:sz w:val="30"/>
          <w:szCs w:val="30"/>
          <w:highlight w:val="none"/>
          <w:u w:val="single"/>
          <w:lang w:val="en-US" w:eastAsia="zh-CN"/>
        </w:rPr>
        <w:t xml:space="preserve">  桂小刚    </w:t>
      </w:r>
      <w:r>
        <w:rPr>
          <w:rFonts w:hint="eastAsia" w:cs="仿宋" w:asciiTheme="majorEastAsia" w:hAnsiTheme="majorEastAsia" w:eastAsiaTheme="majorEastAsia"/>
          <w:sz w:val="30"/>
          <w:szCs w:val="30"/>
          <w:highlight w:val="none"/>
          <w:u w:val="single"/>
          <w:lang w:val="en-US"/>
        </w:rPr>
        <w:t xml:space="preserve"> </w:t>
      </w:r>
    </w:p>
    <w:p w14:paraId="17787349">
      <w:pPr>
        <w:widowControl/>
        <w:spacing w:after="240"/>
        <w:ind w:firstLine="300" w:firstLineChars="100"/>
        <w:rPr>
          <w:rFonts w:hint="default" w:cs="仿宋" w:asciiTheme="majorEastAsia" w:hAnsiTheme="majorEastAsia" w:eastAsiaTheme="majorEastAsia"/>
          <w:sz w:val="30"/>
          <w:szCs w:val="30"/>
          <w:highlight w:val="none"/>
          <w:u w:val="single"/>
          <w:lang w:val="en-US"/>
        </w:rPr>
      </w:pPr>
      <w:r>
        <w:rPr>
          <w:rFonts w:hint="eastAsia" w:cs="仿宋" w:asciiTheme="majorEastAsia" w:hAnsiTheme="majorEastAsia" w:eastAsiaTheme="majorEastAsia"/>
          <w:sz w:val="30"/>
          <w:szCs w:val="30"/>
          <w:highlight w:val="none"/>
          <w:lang w:val="en-US"/>
        </w:rPr>
        <w:t>电  话:</w:t>
      </w:r>
      <w:r>
        <w:rPr>
          <w:rFonts w:hint="eastAsia" w:cs="仿宋" w:asciiTheme="majorEastAsia" w:hAnsiTheme="majorEastAsia" w:eastAsiaTheme="majorEastAsia"/>
          <w:sz w:val="30"/>
          <w:szCs w:val="30"/>
          <w:highlight w:val="none"/>
          <w:u w:val="single"/>
          <w:lang w:val="en-US"/>
        </w:rPr>
        <w:t xml:space="preserve"> </w:t>
      </w:r>
      <w:r>
        <w:rPr>
          <w:rFonts w:hint="eastAsia" w:cs="仿宋" w:asciiTheme="majorEastAsia" w:hAnsiTheme="majorEastAsia" w:eastAsiaTheme="majorEastAsia"/>
          <w:sz w:val="30"/>
          <w:szCs w:val="30"/>
          <w:highlight w:val="none"/>
          <w:u w:val="single"/>
          <w:lang w:val="en-US" w:eastAsia="zh-CN"/>
        </w:rPr>
        <w:t xml:space="preserve"> 15329980639</w:t>
      </w:r>
    </w:p>
    <w:p w14:paraId="203745E3">
      <w:pPr>
        <w:widowControl/>
        <w:spacing w:after="240"/>
        <w:ind w:firstLine="300" w:firstLineChars="100"/>
        <w:rPr>
          <w:rFonts w:cs="仿宋" w:asciiTheme="majorEastAsia" w:hAnsiTheme="majorEastAsia" w:eastAsiaTheme="majorEastAsia"/>
          <w:sz w:val="30"/>
          <w:szCs w:val="30"/>
          <w:highlight w:val="none"/>
          <w:lang w:val="en-US"/>
        </w:rPr>
      </w:pPr>
      <w:r>
        <w:rPr>
          <w:rFonts w:hint="eastAsia" w:cs="仿宋" w:asciiTheme="majorEastAsia" w:hAnsiTheme="majorEastAsia" w:eastAsiaTheme="majorEastAsia"/>
          <w:sz w:val="30"/>
          <w:szCs w:val="30"/>
          <w:highlight w:val="none"/>
          <w:lang w:val="en-US"/>
        </w:rPr>
        <w:t>联系人:</w:t>
      </w:r>
      <w:r>
        <w:rPr>
          <w:rFonts w:hint="eastAsia" w:cs="仿宋" w:asciiTheme="majorEastAsia" w:hAnsiTheme="majorEastAsia" w:eastAsiaTheme="majorEastAsia"/>
          <w:sz w:val="30"/>
          <w:szCs w:val="30"/>
          <w:highlight w:val="none"/>
          <w:u w:val="single"/>
          <w:lang w:val="en-US"/>
        </w:rPr>
        <w:t xml:space="preserve"> </w:t>
      </w:r>
      <w:r>
        <w:rPr>
          <w:rFonts w:hint="eastAsia" w:cs="仿宋" w:asciiTheme="majorEastAsia" w:hAnsiTheme="majorEastAsia" w:eastAsiaTheme="majorEastAsia"/>
          <w:sz w:val="30"/>
          <w:szCs w:val="30"/>
          <w:highlight w:val="none"/>
          <w:u w:val="single"/>
          <w:lang w:val="en-US" w:eastAsia="zh-CN"/>
        </w:rPr>
        <w:t xml:space="preserve">  邓美玲   </w:t>
      </w:r>
      <w:r>
        <w:rPr>
          <w:rFonts w:hint="eastAsia" w:cs="仿宋" w:asciiTheme="majorEastAsia" w:hAnsiTheme="majorEastAsia" w:eastAsiaTheme="majorEastAsia"/>
          <w:sz w:val="30"/>
          <w:szCs w:val="30"/>
          <w:highlight w:val="none"/>
          <w:u w:val="single"/>
          <w:lang w:val="en-US"/>
        </w:rPr>
        <w:t xml:space="preserve"> </w:t>
      </w:r>
    </w:p>
    <w:p w14:paraId="1814B875">
      <w:pPr>
        <w:widowControl/>
        <w:spacing w:after="240"/>
        <w:ind w:firstLine="300" w:firstLineChars="100"/>
        <w:rPr>
          <w:rFonts w:hint="default" w:cs="仿宋" w:asciiTheme="majorEastAsia" w:hAnsiTheme="majorEastAsia" w:eastAsiaTheme="majorEastAsia"/>
          <w:sz w:val="30"/>
          <w:szCs w:val="30"/>
          <w:highlight w:val="none"/>
          <w:u w:val="single"/>
          <w:lang w:val="en-US"/>
        </w:rPr>
      </w:pPr>
      <w:r>
        <w:rPr>
          <w:rFonts w:hint="eastAsia" w:cs="仿宋" w:asciiTheme="majorEastAsia" w:hAnsiTheme="majorEastAsia" w:eastAsiaTheme="majorEastAsia"/>
          <w:sz w:val="30"/>
          <w:szCs w:val="30"/>
          <w:highlight w:val="none"/>
          <w:lang w:val="en-US"/>
        </w:rPr>
        <w:t>电  话:</w:t>
      </w:r>
      <w:r>
        <w:rPr>
          <w:rFonts w:hint="eastAsia" w:cs="仿宋" w:asciiTheme="majorEastAsia" w:hAnsiTheme="majorEastAsia" w:eastAsiaTheme="majorEastAsia"/>
          <w:sz w:val="30"/>
          <w:szCs w:val="30"/>
          <w:highlight w:val="none"/>
          <w:u w:val="single"/>
          <w:lang w:val="en-US"/>
        </w:rPr>
        <w:t xml:space="preserve"> </w:t>
      </w:r>
      <w:r>
        <w:rPr>
          <w:rFonts w:hint="eastAsia" w:cs="仿宋" w:asciiTheme="majorEastAsia" w:hAnsiTheme="majorEastAsia" w:eastAsiaTheme="majorEastAsia"/>
          <w:sz w:val="30"/>
          <w:szCs w:val="30"/>
          <w:highlight w:val="none"/>
          <w:u w:val="single"/>
          <w:lang w:val="en-US" w:eastAsia="zh-CN"/>
        </w:rPr>
        <w:t xml:space="preserve"> 18212264553</w:t>
      </w:r>
    </w:p>
    <w:p w14:paraId="5145325B">
      <w:pPr>
        <w:widowControl/>
        <w:spacing w:after="240"/>
        <w:ind w:left="342" w:leftChars="19" w:hanging="300" w:hangingChars="100"/>
        <w:rPr>
          <w:rFonts w:cs="仿宋" w:asciiTheme="majorEastAsia" w:hAnsiTheme="majorEastAsia" w:eastAsiaTheme="majorEastAsia"/>
          <w:sz w:val="30"/>
          <w:szCs w:val="30"/>
          <w:highlight w:val="none"/>
          <w:lang w:val="en-US"/>
        </w:rPr>
      </w:pPr>
    </w:p>
    <w:p w14:paraId="09F02553">
      <w:pPr>
        <w:widowControl/>
        <w:spacing w:after="240"/>
        <w:ind w:left="342" w:leftChars="19" w:hanging="300" w:hangingChars="100"/>
        <w:rPr>
          <w:rFonts w:cs="仿宋" w:asciiTheme="majorEastAsia" w:hAnsiTheme="majorEastAsia" w:eastAsiaTheme="majorEastAsia"/>
          <w:sz w:val="30"/>
          <w:szCs w:val="30"/>
          <w:highlight w:val="none"/>
          <w:lang w:val="en-US"/>
        </w:rPr>
      </w:pPr>
    </w:p>
    <w:p w14:paraId="29A1D4CD">
      <w:pPr>
        <w:pStyle w:val="10"/>
        <w:rPr>
          <w:highlight w:val="none"/>
          <w:lang w:val="en-US"/>
        </w:rPr>
      </w:pPr>
    </w:p>
    <w:p w14:paraId="1EF81818">
      <w:pPr>
        <w:pStyle w:val="10"/>
        <w:rPr>
          <w:highlight w:val="none"/>
          <w:lang w:val="en-US"/>
        </w:rPr>
      </w:pPr>
    </w:p>
    <w:p w14:paraId="7BE3D675">
      <w:pPr>
        <w:rPr>
          <w:highlight w:val="none"/>
          <w:lang w:val="en-US"/>
        </w:rPr>
      </w:pPr>
    </w:p>
    <w:p w14:paraId="55C6A94C">
      <w:pPr>
        <w:pStyle w:val="10"/>
        <w:rPr>
          <w:highlight w:val="none"/>
          <w:lang w:val="en-US"/>
        </w:rPr>
      </w:pPr>
    </w:p>
    <w:p w14:paraId="11FEDE7D">
      <w:pPr>
        <w:pStyle w:val="10"/>
        <w:rPr>
          <w:highlight w:val="none"/>
          <w:lang w:val="en-US"/>
        </w:rPr>
      </w:pPr>
    </w:p>
    <w:p w14:paraId="02CED182">
      <w:pPr>
        <w:pStyle w:val="10"/>
        <w:ind w:left="0" w:leftChars="0" w:firstLine="0" w:firstLineChars="0"/>
        <w:rPr>
          <w:highlight w:val="none"/>
        </w:rPr>
      </w:pPr>
    </w:p>
    <w:p w14:paraId="3400CFFE">
      <w:pPr>
        <w:rPr>
          <w:rFonts w:hint="eastAsia" w:asciiTheme="majorEastAsia" w:hAnsiTheme="majorEastAsia" w:eastAsiaTheme="majorEastAsia"/>
          <w:sz w:val="32"/>
          <w:szCs w:val="32"/>
          <w:highlight w:val="none"/>
          <w:lang w:val="en-US" w:eastAsia="zh-CN"/>
        </w:rPr>
      </w:pPr>
      <w:r>
        <w:rPr>
          <w:rFonts w:hint="eastAsia" w:asciiTheme="majorEastAsia" w:hAnsiTheme="majorEastAsia" w:eastAsiaTheme="majorEastAsia"/>
          <w:sz w:val="32"/>
          <w:szCs w:val="32"/>
          <w:highlight w:val="none"/>
          <w:lang w:val="en-US" w:eastAsia="zh-CN"/>
        </w:rPr>
        <w:br w:type="page"/>
      </w:r>
    </w:p>
    <w:p w14:paraId="48CE1495">
      <w:pPr>
        <w:widowControl/>
        <w:spacing w:after="240"/>
        <w:jc w:val="center"/>
        <w:rPr>
          <w:rFonts w:asciiTheme="majorEastAsia" w:hAnsiTheme="majorEastAsia" w:eastAsiaTheme="majorEastAsia"/>
          <w:b/>
          <w:bCs/>
          <w:szCs w:val="24"/>
          <w:highlight w:val="none"/>
        </w:rPr>
      </w:pPr>
      <w:r>
        <w:rPr>
          <w:rFonts w:hint="eastAsia" w:cs="仿宋" w:asciiTheme="majorEastAsia" w:hAnsiTheme="majorEastAsia" w:eastAsiaTheme="majorEastAsia"/>
          <w:b/>
          <w:bCs/>
          <w:sz w:val="32"/>
          <w:szCs w:val="32"/>
          <w:highlight w:val="none"/>
          <w:lang w:val="en-US"/>
        </w:rPr>
        <w:t>第一章 响应单位须知</w:t>
      </w:r>
    </w:p>
    <w:tbl>
      <w:tblPr>
        <w:tblStyle w:val="12"/>
        <w:tblpPr w:leftFromText="180" w:rightFromText="180" w:vertAnchor="text" w:horzAnchor="page" w:tblpX="1279" w:tblpY="614"/>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4"/>
        <w:gridCol w:w="7467"/>
      </w:tblGrid>
      <w:tr w14:paraId="6854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59" w:type="dxa"/>
            <w:vAlign w:val="center"/>
          </w:tcPr>
          <w:p w14:paraId="1A296D40">
            <w:pPr>
              <w:widowControl/>
              <w:spacing w:after="240" w:line="400" w:lineRule="exact"/>
              <w:jc w:val="center"/>
              <w:rPr>
                <w:rFonts w:cs="仿宋" w:asciiTheme="majorEastAsia" w:hAnsiTheme="majorEastAsia" w:eastAsiaTheme="majorEastAsia"/>
                <w:b/>
                <w:bCs/>
                <w:sz w:val="24"/>
                <w:szCs w:val="24"/>
                <w:highlight w:val="none"/>
                <w:lang w:val="en-US"/>
              </w:rPr>
            </w:pPr>
            <w:r>
              <w:rPr>
                <w:rFonts w:hint="eastAsia" w:cs="仿宋" w:asciiTheme="majorEastAsia" w:hAnsiTheme="majorEastAsia" w:eastAsiaTheme="majorEastAsia"/>
                <w:b/>
                <w:bCs/>
                <w:sz w:val="24"/>
                <w:szCs w:val="24"/>
                <w:highlight w:val="none"/>
                <w:lang w:val="en-US"/>
              </w:rPr>
              <w:t>序号</w:t>
            </w:r>
          </w:p>
        </w:tc>
        <w:tc>
          <w:tcPr>
            <w:tcW w:w="1274" w:type="dxa"/>
            <w:vAlign w:val="center"/>
          </w:tcPr>
          <w:p w14:paraId="60BD9EB1">
            <w:pPr>
              <w:widowControl/>
              <w:spacing w:after="240" w:line="400" w:lineRule="exact"/>
              <w:jc w:val="center"/>
              <w:rPr>
                <w:rFonts w:cs="仿宋" w:asciiTheme="majorEastAsia" w:hAnsiTheme="majorEastAsia" w:eastAsiaTheme="majorEastAsia"/>
                <w:b/>
                <w:bCs/>
                <w:sz w:val="24"/>
                <w:szCs w:val="24"/>
                <w:highlight w:val="none"/>
                <w:lang w:val="en-US"/>
              </w:rPr>
            </w:pPr>
            <w:r>
              <w:rPr>
                <w:rFonts w:hint="eastAsia" w:cs="仿宋" w:asciiTheme="majorEastAsia" w:hAnsiTheme="majorEastAsia" w:eastAsiaTheme="majorEastAsia"/>
                <w:b/>
                <w:bCs/>
                <w:sz w:val="24"/>
                <w:szCs w:val="24"/>
                <w:highlight w:val="none"/>
                <w:lang w:val="en-US"/>
              </w:rPr>
              <w:t>名称</w:t>
            </w:r>
          </w:p>
        </w:tc>
        <w:tc>
          <w:tcPr>
            <w:tcW w:w="7467" w:type="dxa"/>
            <w:vAlign w:val="center"/>
          </w:tcPr>
          <w:p w14:paraId="7AB6303D">
            <w:pPr>
              <w:widowControl/>
              <w:spacing w:after="240" w:line="400" w:lineRule="exact"/>
              <w:jc w:val="center"/>
              <w:rPr>
                <w:rFonts w:cs="仿宋" w:asciiTheme="majorEastAsia" w:hAnsiTheme="majorEastAsia" w:eastAsiaTheme="majorEastAsia"/>
                <w:b/>
                <w:bCs/>
                <w:sz w:val="24"/>
                <w:szCs w:val="24"/>
                <w:highlight w:val="none"/>
                <w:lang w:val="en-US"/>
              </w:rPr>
            </w:pPr>
            <w:r>
              <w:rPr>
                <w:rFonts w:hint="eastAsia" w:cs="仿宋" w:asciiTheme="majorEastAsia" w:hAnsiTheme="majorEastAsia" w:eastAsiaTheme="majorEastAsia"/>
                <w:b/>
                <w:bCs/>
                <w:sz w:val="24"/>
                <w:szCs w:val="24"/>
                <w:highlight w:val="none"/>
                <w:lang w:val="en-US"/>
              </w:rPr>
              <w:t>编列内容</w:t>
            </w:r>
          </w:p>
        </w:tc>
      </w:tr>
      <w:tr w14:paraId="5BEE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vAlign w:val="center"/>
          </w:tcPr>
          <w:p w14:paraId="6661838B">
            <w:pPr>
              <w:widowControl/>
              <w:spacing w:after="240" w:line="400" w:lineRule="exact"/>
              <w:jc w:val="center"/>
              <w:rPr>
                <w:rFonts w:cs="仿宋" w:asciiTheme="majorEastAsia" w:hAnsiTheme="majorEastAsia" w:eastAsiaTheme="majorEastAsia"/>
                <w:b/>
                <w:bCs/>
                <w:sz w:val="24"/>
                <w:szCs w:val="24"/>
                <w:highlight w:val="none"/>
                <w:lang w:val="en-US"/>
              </w:rPr>
            </w:pPr>
            <w:r>
              <w:rPr>
                <w:rFonts w:hint="eastAsia" w:cs="仿宋" w:asciiTheme="majorEastAsia" w:hAnsiTheme="majorEastAsia" w:eastAsiaTheme="majorEastAsia"/>
                <w:b/>
                <w:bCs/>
                <w:sz w:val="24"/>
                <w:szCs w:val="24"/>
                <w:highlight w:val="none"/>
                <w:lang w:val="en-US"/>
              </w:rPr>
              <w:t>1</w:t>
            </w:r>
          </w:p>
        </w:tc>
        <w:tc>
          <w:tcPr>
            <w:tcW w:w="1274" w:type="dxa"/>
            <w:vAlign w:val="center"/>
          </w:tcPr>
          <w:p w14:paraId="36D32E6B">
            <w:pPr>
              <w:widowControl/>
              <w:spacing w:after="240" w:line="400" w:lineRule="exact"/>
              <w:jc w:val="center"/>
              <w:rPr>
                <w:rFonts w:cs="仿宋" w:asciiTheme="majorEastAsia" w:hAnsiTheme="majorEastAsia" w:eastAsiaTheme="majorEastAsia"/>
                <w:b/>
                <w:bCs/>
                <w:sz w:val="24"/>
                <w:szCs w:val="24"/>
                <w:highlight w:val="none"/>
                <w:lang w:val="en-US"/>
              </w:rPr>
            </w:pPr>
            <w:r>
              <w:rPr>
                <w:rFonts w:hint="eastAsia" w:cs="仿宋" w:asciiTheme="majorEastAsia" w:hAnsiTheme="majorEastAsia" w:eastAsiaTheme="majorEastAsia"/>
                <w:b/>
                <w:bCs/>
                <w:sz w:val="24"/>
                <w:szCs w:val="24"/>
                <w:highlight w:val="none"/>
                <w:lang w:val="en-US"/>
              </w:rPr>
              <w:t>询价人</w:t>
            </w:r>
          </w:p>
        </w:tc>
        <w:tc>
          <w:tcPr>
            <w:tcW w:w="7467" w:type="dxa"/>
            <w:vAlign w:val="center"/>
          </w:tcPr>
          <w:p w14:paraId="26F15832">
            <w:pPr>
              <w:pStyle w:val="2"/>
              <w:tabs>
                <w:tab w:val="left" w:pos="7260"/>
              </w:tabs>
              <w:spacing w:line="297" w:lineRule="auto"/>
              <w:ind w:left="0" w:leftChars="0" w:right="-9" w:rightChars="0" w:firstLine="0" w:firstLineChars="0"/>
              <w:jc w:val="left"/>
              <w:outlineLvl w:val="0"/>
              <w:rPr>
                <w:rFonts w:hint="eastAsia" w:cs="仿宋" w:asciiTheme="majorEastAsia" w:hAnsiTheme="majorEastAsia" w:eastAsiaTheme="majorEastAsia"/>
                <w:sz w:val="24"/>
                <w:szCs w:val="24"/>
                <w:highlight w:val="none"/>
                <w:u w:val="single"/>
                <w:lang w:val="en-US" w:eastAsia="zh-CN" w:bidi="zh-CN"/>
              </w:rPr>
            </w:pPr>
            <w:r>
              <w:rPr>
                <w:rFonts w:hint="eastAsia" w:cs="仿宋" w:asciiTheme="majorEastAsia" w:hAnsiTheme="majorEastAsia" w:eastAsiaTheme="majorEastAsia"/>
                <w:sz w:val="24"/>
                <w:szCs w:val="24"/>
                <w:highlight w:val="none"/>
                <w:lang w:val="en-US"/>
              </w:rPr>
              <w:t>名  称：</w:t>
            </w:r>
            <w:r>
              <w:rPr>
                <w:rFonts w:hint="eastAsia" w:cs="仿宋" w:asciiTheme="majorEastAsia" w:hAnsiTheme="majorEastAsia" w:eastAsiaTheme="majorEastAsia"/>
                <w:sz w:val="24"/>
                <w:szCs w:val="24"/>
                <w:highlight w:val="none"/>
                <w:u w:val="single"/>
                <w:lang w:val="en-US" w:eastAsia="zh-CN"/>
              </w:rPr>
              <w:t xml:space="preserve"> </w:t>
            </w:r>
            <w:r>
              <w:rPr>
                <w:rFonts w:hint="eastAsia" w:cs="仿宋" w:asciiTheme="majorEastAsia" w:hAnsiTheme="majorEastAsia" w:eastAsiaTheme="majorEastAsia"/>
                <w:color w:val="000000" w:themeColor="text1"/>
                <w:sz w:val="30"/>
                <w:szCs w:val="30"/>
                <w:highlight w:val="none"/>
                <w:u w:val="single"/>
                <w:lang w:val="en-US" w:eastAsia="zh-CN"/>
                <w14:textFill>
                  <w14:solidFill>
                    <w14:schemeClr w14:val="tx1"/>
                  </w14:solidFill>
                </w14:textFill>
              </w:rPr>
              <w:t>黔东南公路建设养护有限公司</w:t>
            </w:r>
            <w:r>
              <w:rPr>
                <w:rFonts w:hint="eastAsia" w:cs="仿宋" w:asciiTheme="majorEastAsia" w:hAnsiTheme="majorEastAsia" w:eastAsiaTheme="majorEastAsia"/>
                <w:sz w:val="24"/>
                <w:szCs w:val="24"/>
                <w:highlight w:val="none"/>
                <w:u w:val="single"/>
                <w:lang w:val="en-US" w:eastAsia="zh-CN" w:bidi="zh-CN"/>
              </w:rPr>
              <w:t xml:space="preserve">     </w:t>
            </w:r>
          </w:p>
          <w:p w14:paraId="10333481">
            <w:pPr>
              <w:widowControl/>
              <w:spacing w:after="240" w:line="400" w:lineRule="exact"/>
              <w:jc w:val="both"/>
              <w:rPr>
                <w:rFonts w:cs="仿宋" w:asciiTheme="majorEastAsia" w:hAnsiTheme="majorEastAsia" w:eastAsiaTheme="majorEastAsia"/>
                <w:sz w:val="24"/>
                <w:szCs w:val="24"/>
                <w:highlight w:val="none"/>
                <w:u w:val="single"/>
                <w:lang w:val="en-US"/>
              </w:rPr>
            </w:pPr>
            <w:r>
              <w:rPr>
                <w:rFonts w:hint="eastAsia" w:cs="仿宋" w:asciiTheme="majorEastAsia" w:hAnsiTheme="majorEastAsia" w:eastAsiaTheme="majorEastAsia"/>
                <w:sz w:val="24"/>
                <w:szCs w:val="24"/>
                <w:highlight w:val="none"/>
                <w:lang w:val="en-US"/>
              </w:rPr>
              <w:t>联系人：</w:t>
            </w:r>
            <w:r>
              <w:rPr>
                <w:rFonts w:hint="eastAsia" w:cs="仿宋" w:asciiTheme="majorEastAsia" w:hAnsiTheme="majorEastAsia" w:eastAsiaTheme="majorEastAsia"/>
                <w:sz w:val="24"/>
                <w:szCs w:val="24"/>
                <w:highlight w:val="none"/>
                <w:u w:val="single"/>
                <w:lang w:val="en-US"/>
              </w:rPr>
              <w:t xml:space="preserve"> </w:t>
            </w:r>
            <w:r>
              <w:rPr>
                <w:rFonts w:hint="eastAsia" w:cs="仿宋" w:asciiTheme="majorEastAsia" w:hAnsiTheme="majorEastAsia" w:eastAsiaTheme="majorEastAsia"/>
                <w:sz w:val="24"/>
                <w:szCs w:val="24"/>
                <w:highlight w:val="none"/>
                <w:u w:val="single"/>
                <w:lang w:val="en-US" w:eastAsia="zh-CN"/>
              </w:rPr>
              <w:t xml:space="preserve">   </w:t>
            </w:r>
            <w:r>
              <w:rPr>
                <w:rFonts w:hint="eastAsia" w:cs="仿宋" w:asciiTheme="majorEastAsia" w:hAnsiTheme="majorEastAsia" w:eastAsiaTheme="majorEastAsia"/>
                <w:sz w:val="24"/>
                <w:szCs w:val="24"/>
                <w:highlight w:val="none"/>
                <w:u w:val="single"/>
                <w:lang w:val="en-US"/>
              </w:rPr>
              <w:t xml:space="preserve"> </w:t>
            </w:r>
            <w:r>
              <w:rPr>
                <w:rFonts w:hint="eastAsia" w:cs="仿宋" w:asciiTheme="majorEastAsia" w:hAnsiTheme="majorEastAsia" w:eastAsiaTheme="majorEastAsia"/>
                <w:sz w:val="30"/>
                <w:szCs w:val="30"/>
                <w:highlight w:val="none"/>
                <w:u w:val="single"/>
                <w:lang w:val="en-US" w:eastAsia="zh-CN"/>
              </w:rPr>
              <w:t>桂小刚</w:t>
            </w:r>
            <w:r>
              <w:rPr>
                <w:rFonts w:hint="eastAsia" w:cs="仿宋" w:asciiTheme="majorEastAsia" w:hAnsiTheme="majorEastAsia" w:eastAsiaTheme="majorEastAsia"/>
                <w:sz w:val="24"/>
                <w:szCs w:val="24"/>
                <w:highlight w:val="none"/>
                <w:u w:val="single"/>
                <w:lang w:val="en-US"/>
              </w:rPr>
              <w:t xml:space="preserve">       </w:t>
            </w:r>
            <w:r>
              <w:rPr>
                <w:rFonts w:hint="eastAsia" w:cs="仿宋" w:asciiTheme="majorEastAsia" w:hAnsiTheme="majorEastAsia" w:eastAsiaTheme="majorEastAsia"/>
                <w:sz w:val="24"/>
                <w:szCs w:val="24"/>
                <w:highlight w:val="none"/>
                <w:u w:val="single"/>
                <w:lang w:val="en-US" w:eastAsia="zh-CN"/>
              </w:rPr>
              <w:t xml:space="preserve">          </w:t>
            </w:r>
            <w:r>
              <w:rPr>
                <w:rFonts w:hint="eastAsia" w:cs="仿宋" w:asciiTheme="majorEastAsia" w:hAnsiTheme="majorEastAsia" w:eastAsiaTheme="majorEastAsia"/>
                <w:sz w:val="24"/>
                <w:szCs w:val="24"/>
                <w:highlight w:val="none"/>
                <w:lang w:val="en-US"/>
              </w:rPr>
              <w:t>联系人：</w:t>
            </w:r>
            <w:r>
              <w:rPr>
                <w:rFonts w:hint="eastAsia" w:cs="仿宋" w:asciiTheme="majorEastAsia" w:hAnsiTheme="majorEastAsia" w:eastAsiaTheme="majorEastAsia"/>
                <w:sz w:val="24"/>
                <w:szCs w:val="24"/>
                <w:highlight w:val="none"/>
                <w:u w:val="single"/>
                <w:lang w:val="en-US"/>
              </w:rPr>
              <w:t xml:space="preserve"> </w:t>
            </w:r>
            <w:r>
              <w:rPr>
                <w:rFonts w:hint="eastAsia" w:cs="仿宋" w:asciiTheme="majorEastAsia" w:hAnsiTheme="majorEastAsia" w:eastAsiaTheme="majorEastAsia"/>
                <w:sz w:val="24"/>
                <w:szCs w:val="24"/>
                <w:highlight w:val="none"/>
                <w:u w:val="single"/>
                <w:lang w:val="en-US" w:eastAsia="zh-CN"/>
              </w:rPr>
              <w:t xml:space="preserve">   </w:t>
            </w:r>
            <w:r>
              <w:rPr>
                <w:rFonts w:hint="eastAsia" w:cs="仿宋" w:asciiTheme="majorEastAsia" w:hAnsiTheme="majorEastAsia" w:eastAsiaTheme="majorEastAsia"/>
                <w:sz w:val="24"/>
                <w:szCs w:val="24"/>
                <w:highlight w:val="none"/>
                <w:u w:val="single"/>
                <w:lang w:val="en-US"/>
              </w:rPr>
              <w:t xml:space="preserve"> </w:t>
            </w:r>
            <w:r>
              <w:rPr>
                <w:rFonts w:hint="eastAsia" w:cs="仿宋" w:asciiTheme="majorEastAsia" w:hAnsiTheme="majorEastAsia" w:eastAsiaTheme="majorEastAsia"/>
                <w:sz w:val="30"/>
                <w:szCs w:val="30"/>
                <w:highlight w:val="none"/>
                <w:u w:val="single"/>
                <w:lang w:val="en-US" w:eastAsia="zh-CN"/>
              </w:rPr>
              <w:t>邓美玲</w:t>
            </w:r>
            <w:r>
              <w:rPr>
                <w:rFonts w:hint="eastAsia" w:cs="仿宋" w:asciiTheme="majorEastAsia" w:hAnsiTheme="majorEastAsia" w:eastAsiaTheme="majorEastAsia"/>
                <w:sz w:val="24"/>
                <w:szCs w:val="24"/>
                <w:highlight w:val="none"/>
                <w:u w:val="single"/>
                <w:lang w:val="en-US"/>
              </w:rPr>
              <w:t xml:space="preserve">       </w:t>
            </w:r>
          </w:p>
          <w:p w14:paraId="3B0ED45F">
            <w:pPr>
              <w:widowControl/>
              <w:spacing w:after="240" w:line="400" w:lineRule="exact"/>
              <w:jc w:val="both"/>
              <w:rPr>
                <w:rFonts w:cs="仿宋" w:asciiTheme="majorEastAsia" w:hAnsiTheme="majorEastAsia" w:eastAsiaTheme="majorEastAsia"/>
                <w:sz w:val="24"/>
                <w:szCs w:val="24"/>
                <w:highlight w:val="none"/>
                <w:u w:val="single"/>
                <w:lang w:val="en-US"/>
              </w:rPr>
            </w:pPr>
            <w:r>
              <w:rPr>
                <w:rFonts w:hint="eastAsia" w:cs="仿宋" w:asciiTheme="majorEastAsia" w:hAnsiTheme="majorEastAsia" w:eastAsiaTheme="majorEastAsia"/>
                <w:sz w:val="24"/>
                <w:szCs w:val="24"/>
                <w:highlight w:val="none"/>
                <w:lang w:val="en-US"/>
              </w:rPr>
              <w:t>电  话：</w:t>
            </w:r>
            <w:r>
              <w:rPr>
                <w:rFonts w:hint="eastAsia" w:cs="仿宋" w:asciiTheme="majorEastAsia" w:hAnsiTheme="majorEastAsia" w:eastAsiaTheme="majorEastAsia"/>
                <w:sz w:val="24"/>
                <w:szCs w:val="24"/>
                <w:highlight w:val="none"/>
                <w:u w:val="single"/>
                <w:lang w:val="en-US"/>
              </w:rPr>
              <w:t xml:space="preserve">   </w:t>
            </w:r>
            <w:r>
              <w:rPr>
                <w:rFonts w:hint="eastAsia" w:cs="仿宋" w:asciiTheme="majorEastAsia" w:hAnsiTheme="majorEastAsia" w:eastAsiaTheme="majorEastAsia"/>
                <w:sz w:val="30"/>
                <w:szCs w:val="30"/>
                <w:highlight w:val="none"/>
                <w:u w:val="single"/>
                <w:lang w:val="en-US" w:eastAsia="zh-CN"/>
              </w:rPr>
              <w:t>15329980639</w:t>
            </w:r>
            <w:r>
              <w:rPr>
                <w:rFonts w:hint="eastAsia" w:cs="仿宋" w:asciiTheme="majorEastAsia" w:hAnsiTheme="majorEastAsia" w:eastAsiaTheme="majorEastAsia"/>
                <w:sz w:val="30"/>
                <w:szCs w:val="30"/>
                <w:highlight w:val="none"/>
                <w:u w:val="single"/>
                <w:lang w:val="en-US"/>
              </w:rPr>
              <w:t xml:space="preserve">   </w:t>
            </w:r>
            <w:r>
              <w:rPr>
                <w:rFonts w:hint="eastAsia" w:cs="仿宋" w:asciiTheme="majorEastAsia" w:hAnsiTheme="majorEastAsia" w:eastAsiaTheme="majorEastAsia"/>
                <w:sz w:val="24"/>
                <w:szCs w:val="24"/>
                <w:highlight w:val="none"/>
                <w:u w:val="single"/>
                <w:lang w:val="en-US"/>
              </w:rPr>
              <w:t xml:space="preserve">     </w:t>
            </w:r>
            <w:r>
              <w:rPr>
                <w:rFonts w:hint="eastAsia" w:cs="仿宋" w:asciiTheme="majorEastAsia" w:hAnsiTheme="majorEastAsia" w:eastAsiaTheme="majorEastAsia"/>
                <w:sz w:val="24"/>
                <w:szCs w:val="24"/>
                <w:highlight w:val="none"/>
                <w:lang w:val="en-US"/>
              </w:rPr>
              <w:t>电  话：</w:t>
            </w:r>
            <w:r>
              <w:rPr>
                <w:rFonts w:hint="eastAsia" w:cs="仿宋" w:asciiTheme="majorEastAsia" w:hAnsiTheme="majorEastAsia" w:eastAsiaTheme="majorEastAsia"/>
                <w:sz w:val="24"/>
                <w:szCs w:val="24"/>
                <w:highlight w:val="none"/>
                <w:u w:val="single"/>
                <w:lang w:val="en-US"/>
              </w:rPr>
              <w:t xml:space="preserve">  </w:t>
            </w:r>
            <w:r>
              <w:rPr>
                <w:rFonts w:hint="eastAsia" w:cs="仿宋" w:asciiTheme="majorEastAsia" w:hAnsiTheme="majorEastAsia" w:eastAsiaTheme="majorEastAsia"/>
                <w:sz w:val="30"/>
                <w:szCs w:val="30"/>
                <w:highlight w:val="none"/>
                <w:u w:val="single"/>
                <w:lang w:val="en-US" w:eastAsia="zh-CN"/>
              </w:rPr>
              <w:t>18212264553</w:t>
            </w:r>
            <w:r>
              <w:rPr>
                <w:rFonts w:hint="eastAsia" w:cs="仿宋" w:asciiTheme="majorEastAsia" w:hAnsiTheme="majorEastAsia" w:eastAsiaTheme="majorEastAsia"/>
                <w:sz w:val="24"/>
                <w:szCs w:val="24"/>
                <w:highlight w:val="none"/>
                <w:u w:val="single"/>
                <w:lang w:val="en-US"/>
              </w:rPr>
              <w:t xml:space="preserve">        </w:t>
            </w:r>
          </w:p>
          <w:p w14:paraId="0928BADE">
            <w:pPr>
              <w:widowControl/>
              <w:spacing w:after="240" w:line="400" w:lineRule="exact"/>
              <w:jc w:val="both"/>
              <w:rPr>
                <w:rFonts w:cs="仿宋" w:asciiTheme="majorEastAsia" w:hAnsiTheme="majorEastAsia" w:eastAsiaTheme="majorEastAsia"/>
                <w:sz w:val="24"/>
                <w:szCs w:val="24"/>
                <w:highlight w:val="none"/>
                <w:u w:val="single"/>
                <w:lang w:val="en-US"/>
              </w:rPr>
            </w:pPr>
            <w:r>
              <w:rPr>
                <w:rFonts w:hint="eastAsia" w:cs="仿宋" w:asciiTheme="majorEastAsia" w:hAnsiTheme="majorEastAsia" w:eastAsiaTheme="majorEastAsia"/>
                <w:sz w:val="24"/>
                <w:szCs w:val="24"/>
                <w:highlight w:val="none"/>
                <w:lang w:val="en-US"/>
              </w:rPr>
              <w:t>地  址：</w:t>
            </w:r>
            <w:r>
              <w:rPr>
                <w:rFonts w:hint="eastAsia" w:cs="仿宋" w:asciiTheme="majorEastAsia" w:hAnsiTheme="majorEastAsia" w:eastAsiaTheme="majorEastAsia"/>
                <w:sz w:val="24"/>
                <w:szCs w:val="24"/>
                <w:highlight w:val="none"/>
                <w:u w:val="single"/>
                <w:lang w:val="en-US"/>
              </w:rPr>
              <w:t xml:space="preserve"> </w:t>
            </w:r>
            <w:r>
              <w:rPr>
                <w:rFonts w:hint="eastAsia" w:cs="仿宋" w:asciiTheme="majorEastAsia" w:hAnsiTheme="majorEastAsia" w:eastAsiaTheme="majorEastAsia"/>
                <w:sz w:val="24"/>
                <w:szCs w:val="24"/>
                <w:highlight w:val="none"/>
                <w:u w:val="single"/>
                <w:lang w:val="en-US" w:eastAsia="zh-CN"/>
              </w:rPr>
              <w:t xml:space="preserve">  </w:t>
            </w:r>
            <w:r>
              <w:rPr>
                <w:rFonts w:hint="eastAsia" w:cs="仿宋" w:asciiTheme="majorEastAsia" w:hAnsiTheme="majorEastAsia" w:eastAsiaTheme="majorEastAsia"/>
                <w:color w:val="000000" w:themeColor="text1"/>
                <w:sz w:val="30"/>
                <w:szCs w:val="30"/>
                <w:highlight w:val="none"/>
                <w:u w:val="single"/>
                <w:lang w:val="en-US" w:eastAsia="zh-CN"/>
                <w14:textFill>
                  <w14:solidFill>
                    <w14:schemeClr w14:val="tx1"/>
                  </w14:solidFill>
                </w14:textFill>
              </w:rPr>
              <w:t>贵州省凯里经济开发区二号路北侧</w:t>
            </w:r>
            <w:r>
              <w:rPr>
                <w:rFonts w:hint="eastAsia" w:cs="仿宋" w:asciiTheme="majorEastAsia" w:hAnsiTheme="majorEastAsia" w:eastAsiaTheme="majorEastAsia"/>
                <w:sz w:val="24"/>
                <w:szCs w:val="24"/>
                <w:highlight w:val="none"/>
                <w:u w:val="single"/>
                <w:lang w:val="en-US" w:eastAsia="zh-CN"/>
              </w:rPr>
              <w:t xml:space="preserve"> </w:t>
            </w:r>
          </w:p>
        </w:tc>
      </w:tr>
      <w:tr w14:paraId="7D28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59" w:type="dxa"/>
            <w:vAlign w:val="center"/>
          </w:tcPr>
          <w:p w14:paraId="2FBBF8C2">
            <w:pPr>
              <w:widowControl/>
              <w:spacing w:after="240" w:line="400" w:lineRule="exact"/>
              <w:jc w:val="center"/>
              <w:rPr>
                <w:rFonts w:cs="仿宋" w:asciiTheme="majorEastAsia" w:hAnsiTheme="majorEastAsia" w:eastAsiaTheme="majorEastAsia"/>
                <w:b/>
                <w:bCs/>
                <w:sz w:val="24"/>
                <w:szCs w:val="24"/>
                <w:highlight w:val="none"/>
                <w:lang w:val="en-US"/>
              </w:rPr>
            </w:pPr>
            <w:r>
              <w:rPr>
                <w:rFonts w:hint="eastAsia" w:cs="仿宋" w:asciiTheme="majorEastAsia" w:hAnsiTheme="majorEastAsia" w:eastAsiaTheme="majorEastAsia"/>
                <w:b/>
                <w:bCs/>
                <w:sz w:val="24"/>
                <w:szCs w:val="24"/>
                <w:highlight w:val="none"/>
                <w:lang w:val="en-US"/>
              </w:rPr>
              <w:t>2</w:t>
            </w:r>
          </w:p>
        </w:tc>
        <w:tc>
          <w:tcPr>
            <w:tcW w:w="1274" w:type="dxa"/>
            <w:vAlign w:val="center"/>
          </w:tcPr>
          <w:p w14:paraId="6734EC82">
            <w:pPr>
              <w:widowControl/>
              <w:spacing w:after="240" w:line="400" w:lineRule="exact"/>
              <w:jc w:val="center"/>
              <w:rPr>
                <w:rFonts w:cs="仿宋" w:asciiTheme="majorEastAsia" w:hAnsiTheme="majorEastAsia" w:eastAsiaTheme="majorEastAsia"/>
                <w:b/>
                <w:bCs/>
                <w:color w:val="000000" w:themeColor="text1"/>
                <w:sz w:val="24"/>
                <w:szCs w:val="24"/>
                <w:highlight w:val="none"/>
                <w:lang w:val="en-US"/>
                <w14:textFill>
                  <w14:solidFill>
                    <w14:schemeClr w14:val="tx1"/>
                  </w14:solidFill>
                </w14:textFill>
              </w:rPr>
            </w:pPr>
            <w:r>
              <w:rPr>
                <w:rFonts w:hint="eastAsia" w:cs="仿宋" w:asciiTheme="majorEastAsia" w:hAnsiTheme="majorEastAsia" w:eastAsiaTheme="majorEastAsia"/>
                <w:b/>
                <w:bCs/>
                <w:color w:val="000000" w:themeColor="text1"/>
                <w:sz w:val="24"/>
                <w:szCs w:val="24"/>
                <w:highlight w:val="none"/>
                <w:lang w:val="en-US"/>
                <w14:textFill>
                  <w14:solidFill>
                    <w14:schemeClr w14:val="tx1"/>
                  </w14:solidFill>
                </w14:textFill>
              </w:rPr>
              <w:t>项目名称</w:t>
            </w:r>
          </w:p>
        </w:tc>
        <w:tc>
          <w:tcPr>
            <w:tcW w:w="7467" w:type="dxa"/>
            <w:vAlign w:val="center"/>
          </w:tcPr>
          <w:p w14:paraId="130051EE">
            <w:pPr>
              <w:pStyle w:val="5"/>
              <w:spacing w:before="89" w:line="295" w:lineRule="auto"/>
              <w:ind w:right="292"/>
              <w:jc w:val="both"/>
              <w:rPr>
                <w:rFonts w:hint="eastAsia" w:cs="仿宋" w:asciiTheme="majorEastAsia" w:hAnsiTheme="majorEastAsia" w:eastAsiaTheme="majorEastAsia"/>
                <w:sz w:val="24"/>
                <w:szCs w:val="24"/>
                <w:highlight w:val="none"/>
                <w:u w:val="none"/>
                <w:lang w:val="en-US" w:eastAsia="zh-CN"/>
              </w:rPr>
            </w:pPr>
            <w:r>
              <w:rPr>
                <w:rFonts w:hint="eastAsia" w:ascii="宋体" w:hAnsi="宋体" w:eastAsia="宋体" w:cs="宋体"/>
                <w:sz w:val="24"/>
                <w:szCs w:val="24"/>
                <w:highlight w:val="none"/>
                <w:u w:val="none"/>
                <w:lang w:val="en-US" w:eastAsia="zh-CN"/>
              </w:rPr>
              <w:t>黔东南公路建设养护有限公司</w:t>
            </w:r>
            <w:r>
              <w:rPr>
                <w:rFonts w:hint="eastAsia" w:ascii="宋体" w:hAnsi="宋体" w:eastAsia="宋体" w:cs="宋体"/>
                <w:color w:val="000000"/>
                <w:sz w:val="24"/>
                <w:szCs w:val="24"/>
              </w:rPr>
              <w:t>2026年贵州省公路局应对公路重大地质灾害应急演练服务</w:t>
            </w:r>
            <w:r>
              <w:rPr>
                <w:rFonts w:hint="eastAsia" w:ascii="宋体" w:hAnsi="宋体" w:eastAsia="宋体" w:cs="宋体"/>
                <w:sz w:val="24"/>
                <w:szCs w:val="24"/>
                <w:highlight w:val="none"/>
                <w:u w:val="none"/>
                <w:lang w:val="en-US" w:eastAsia="zh-CN"/>
              </w:rPr>
              <w:t>项目</w:t>
            </w:r>
          </w:p>
        </w:tc>
      </w:tr>
      <w:tr w14:paraId="6173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D387A9B">
            <w:pPr>
              <w:widowControl/>
              <w:spacing w:after="240" w:line="400" w:lineRule="exact"/>
              <w:jc w:val="center"/>
              <w:rPr>
                <w:rFonts w:cs="仿宋" w:asciiTheme="majorEastAsia" w:hAnsiTheme="majorEastAsia" w:eastAsiaTheme="majorEastAsia"/>
                <w:b/>
                <w:bCs/>
                <w:sz w:val="24"/>
                <w:szCs w:val="24"/>
                <w:highlight w:val="none"/>
                <w:lang w:val="en-US"/>
              </w:rPr>
            </w:pPr>
            <w:r>
              <w:rPr>
                <w:rFonts w:hint="eastAsia" w:cs="仿宋" w:asciiTheme="majorEastAsia" w:hAnsiTheme="majorEastAsia" w:eastAsiaTheme="majorEastAsia"/>
                <w:b/>
                <w:bCs/>
                <w:sz w:val="24"/>
                <w:szCs w:val="24"/>
                <w:highlight w:val="none"/>
                <w:lang w:val="en-US"/>
              </w:rPr>
              <w:t>3</w:t>
            </w:r>
          </w:p>
        </w:tc>
        <w:tc>
          <w:tcPr>
            <w:tcW w:w="1274" w:type="dxa"/>
            <w:vAlign w:val="center"/>
          </w:tcPr>
          <w:p w14:paraId="68876327">
            <w:pPr>
              <w:widowControl/>
              <w:spacing w:after="240" w:line="400" w:lineRule="exact"/>
              <w:jc w:val="center"/>
              <w:rPr>
                <w:rFonts w:cs="仿宋" w:asciiTheme="majorEastAsia" w:hAnsiTheme="majorEastAsia" w:eastAsiaTheme="majorEastAsia"/>
                <w:b/>
                <w:bCs/>
                <w:color w:val="000000" w:themeColor="text1"/>
                <w:sz w:val="24"/>
                <w:szCs w:val="24"/>
                <w:highlight w:val="none"/>
                <w:lang w:val="en-US"/>
                <w14:textFill>
                  <w14:solidFill>
                    <w14:schemeClr w14:val="tx1"/>
                  </w14:solidFill>
                </w14:textFill>
              </w:rPr>
            </w:pPr>
            <w:r>
              <w:rPr>
                <w:rFonts w:hint="eastAsia" w:cs="仿宋" w:asciiTheme="majorEastAsia" w:hAnsiTheme="majorEastAsia" w:eastAsiaTheme="majorEastAsia"/>
                <w:b/>
                <w:bCs/>
                <w:color w:val="000000" w:themeColor="text1"/>
                <w:sz w:val="24"/>
                <w:szCs w:val="24"/>
                <w:highlight w:val="none"/>
                <w:lang w:val="en-US"/>
                <w14:textFill>
                  <w14:solidFill>
                    <w14:schemeClr w14:val="tx1"/>
                  </w14:solidFill>
                </w14:textFill>
              </w:rPr>
              <w:t>项目预算报价限定</w:t>
            </w:r>
          </w:p>
        </w:tc>
        <w:tc>
          <w:tcPr>
            <w:tcW w:w="7467" w:type="dxa"/>
          </w:tcPr>
          <w:p w14:paraId="49DE864E">
            <w:pPr>
              <w:pStyle w:val="5"/>
              <w:spacing w:before="89" w:line="295" w:lineRule="auto"/>
              <w:ind w:right="292"/>
              <w:jc w:val="both"/>
              <w:rPr>
                <w:rFonts w:hint="eastAsia" w:cs="仿宋" w:asciiTheme="majorEastAsia" w:hAnsiTheme="majorEastAsia" w:eastAsiaTheme="majorEastAsia"/>
                <w:color w:val="000000" w:themeColor="text1"/>
                <w:sz w:val="24"/>
                <w:szCs w:val="24"/>
                <w:highlight w:val="none"/>
                <w:lang w:val="en-US" w:eastAsia="zh-CN"/>
                <w14:textFill>
                  <w14:solidFill>
                    <w14:schemeClr w14:val="tx1"/>
                  </w14:solidFill>
                </w14:textFill>
              </w:rPr>
            </w:pPr>
            <w:r>
              <w:rPr>
                <w:rFonts w:hint="eastAsia" w:cs="仿宋" w:asciiTheme="majorEastAsia" w:hAnsiTheme="majorEastAsia" w:eastAsiaTheme="majorEastAsia"/>
                <w:b/>
                <w:bCs/>
                <w:color w:val="000000" w:themeColor="text1"/>
                <w:sz w:val="24"/>
                <w:szCs w:val="24"/>
                <w:highlight w:val="none"/>
                <w:lang w:val="en-US" w:eastAsia="zh-CN"/>
                <w14:textFill>
                  <w14:solidFill>
                    <w14:schemeClr w14:val="tx1"/>
                  </w14:solidFill>
                </w14:textFill>
              </w:rPr>
              <w:t>控制价：</w:t>
            </w:r>
            <w:r>
              <w:rPr>
                <w:rFonts w:hint="eastAsia" w:cs="仿宋" w:asciiTheme="majorEastAsia" w:hAnsiTheme="majorEastAsia" w:eastAsiaTheme="majorEastAsia"/>
                <w:b/>
                <w:bCs/>
                <w:color w:val="000000" w:themeColor="text1"/>
                <w:sz w:val="24"/>
                <w:szCs w:val="24"/>
                <w:highlight w:val="none"/>
                <w:u w:val="single"/>
                <w:lang w:val="en-US" w:eastAsia="zh-CN"/>
                <w14:textFill>
                  <w14:solidFill>
                    <w14:schemeClr w14:val="tx1"/>
                  </w14:solidFill>
                </w14:textFill>
              </w:rPr>
              <w:t>131010元</w:t>
            </w:r>
            <w:r>
              <w:rPr>
                <w:rFonts w:hint="eastAsia" w:cs="仿宋" w:asciiTheme="majorEastAsia" w:hAnsiTheme="majorEastAsia" w:eastAsiaTheme="majorEastAsia"/>
                <w:b/>
                <w:bCs/>
                <w:color w:val="000000" w:themeColor="text1"/>
                <w:sz w:val="24"/>
                <w:szCs w:val="24"/>
                <w:highlight w:val="none"/>
                <w:lang w:val="en-US"/>
                <w14:textFill>
                  <w14:solidFill>
                    <w14:schemeClr w14:val="tx1"/>
                  </w14:solidFill>
                </w14:textFill>
              </w:rPr>
              <w:t>（含税价格）</w:t>
            </w:r>
            <w:r>
              <w:rPr>
                <w:rFonts w:hint="eastAsia" w:cs="仿宋" w:asciiTheme="majorEastAsia" w:hAnsiTheme="majorEastAsia" w:eastAsiaTheme="majorEastAsia"/>
                <w:b/>
                <w:bCs/>
                <w:color w:val="000000" w:themeColor="text1"/>
                <w:sz w:val="24"/>
                <w:szCs w:val="24"/>
                <w:highlight w:val="none"/>
                <w:lang w:val="en-US" w:eastAsia="zh-CN"/>
                <w14:textFill>
                  <w14:solidFill>
                    <w14:schemeClr w14:val="tx1"/>
                  </w14:solidFill>
                </w14:textFill>
              </w:rPr>
              <w:t>，</w:t>
            </w:r>
            <w:r>
              <w:rPr>
                <w:rFonts w:hint="eastAsia" w:cs="仿宋" w:asciiTheme="majorEastAsia" w:hAnsiTheme="majorEastAsia" w:eastAsiaTheme="majorEastAsia"/>
                <w:color w:val="000000" w:themeColor="text1"/>
                <w:sz w:val="24"/>
                <w:szCs w:val="24"/>
                <w:highlight w:val="none"/>
                <w:lang w:val="en-US"/>
                <w14:textFill>
                  <w14:solidFill>
                    <w14:schemeClr w14:val="tx1"/>
                  </w14:solidFill>
                </w14:textFill>
              </w:rPr>
              <w:t>截止响应文件递交时间时点报价</w:t>
            </w:r>
            <w:r>
              <w:rPr>
                <w:rFonts w:hint="eastAsia" w:cs="仿宋" w:asciiTheme="majorEastAsia" w:hAnsiTheme="majorEastAsia" w:eastAsiaTheme="majorEastAsia"/>
                <w:color w:val="000000" w:themeColor="text1"/>
                <w:sz w:val="24"/>
                <w:szCs w:val="24"/>
                <w:highlight w:val="none"/>
                <w:lang w:val="en-US" w:eastAsia="zh-CN"/>
                <w14:textFill>
                  <w14:solidFill>
                    <w14:schemeClr w14:val="tx1"/>
                  </w14:solidFill>
                </w14:textFill>
              </w:rPr>
              <w:t>。</w:t>
            </w:r>
          </w:p>
        </w:tc>
      </w:tr>
      <w:tr w14:paraId="6552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8D9F129">
            <w:pPr>
              <w:widowControl/>
              <w:spacing w:after="240" w:line="400" w:lineRule="exact"/>
              <w:jc w:val="center"/>
              <w:rPr>
                <w:rFonts w:cs="仿宋" w:asciiTheme="majorEastAsia" w:hAnsiTheme="majorEastAsia" w:eastAsiaTheme="majorEastAsia"/>
                <w:b/>
                <w:bCs/>
                <w:sz w:val="24"/>
                <w:szCs w:val="24"/>
                <w:highlight w:val="none"/>
                <w:lang w:val="en-US"/>
              </w:rPr>
            </w:pPr>
            <w:r>
              <w:rPr>
                <w:rFonts w:hint="eastAsia" w:cs="仿宋" w:asciiTheme="majorEastAsia" w:hAnsiTheme="majorEastAsia" w:eastAsiaTheme="majorEastAsia"/>
                <w:b/>
                <w:bCs/>
                <w:sz w:val="24"/>
                <w:szCs w:val="24"/>
                <w:highlight w:val="none"/>
                <w:lang w:val="en-US"/>
              </w:rPr>
              <w:t>4</w:t>
            </w:r>
          </w:p>
        </w:tc>
        <w:tc>
          <w:tcPr>
            <w:tcW w:w="1274" w:type="dxa"/>
            <w:vAlign w:val="center"/>
          </w:tcPr>
          <w:p w14:paraId="14C9F36A">
            <w:pPr>
              <w:widowControl/>
              <w:spacing w:after="240" w:line="400" w:lineRule="exact"/>
              <w:jc w:val="center"/>
              <w:rPr>
                <w:rFonts w:cs="仿宋" w:asciiTheme="majorEastAsia" w:hAnsiTheme="majorEastAsia" w:eastAsiaTheme="majorEastAsia"/>
                <w:b/>
                <w:bCs/>
                <w:sz w:val="24"/>
                <w:szCs w:val="24"/>
                <w:highlight w:val="none"/>
                <w:lang w:val="en-US"/>
              </w:rPr>
            </w:pPr>
            <w:r>
              <w:rPr>
                <w:rFonts w:hint="eastAsia" w:cs="仿宋" w:asciiTheme="majorEastAsia" w:hAnsiTheme="majorEastAsia" w:eastAsiaTheme="majorEastAsia"/>
                <w:b/>
                <w:bCs/>
                <w:sz w:val="24"/>
                <w:szCs w:val="24"/>
                <w:highlight w:val="none"/>
                <w:lang w:val="en-US"/>
              </w:rPr>
              <w:t>响应单位资质要求</w:t>
            </w:r>
          </w:p>
        </w:tc>
        <w:tc>
          <w:tcPr>
            <w:tcW w:w="7467" w:type="dxa"/>
          </w:tcPr>
          <w:p w14:paraId="3EF8BD72">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cs="仿宋" w:asciiTheme="majorEastAsia" w:hAnsiTheme="majorEastAsia" w:eastAsiaTheme="majorEastAsia"/>
                <w:sz w:val="24"/>
                <w:szCs w:val="24"/>
                <w:highlight w:val="none"/>
                <w:lang w:val="en-US"/>
              </w:rPr>
            </w:pPr>
            <w:r>
              <w:rPr>
                <w:rFonts w:hint="eastAsia" w:cs="仿宋" w:asciiTheme="majorEastAsia" w:hAnsiTheme="majorEastAsia" w:eastAsiaTheme="majorEastAsia"/>
                <w:sz w:val="24"/>
                <w:szCs w:val="24"/>
                <w:highlight w:val="none"/>
                <w:lang w:val="en-US"/>
              </w:rPr>
              <w:t>4.1 投标人必须是已在中国境内依法登记注册，营业执照载明的营业期限，不得少于履行本次采购的相关义务所需期限，或提供相关履约能力证明材料；</w:t>
            </w:r>
          </w:p>
          <w:p w14:paraId="5884FCDD">
            <w:pPr>
              <w:widowControl/>
              <w:spacing w:after="240" w:line="240" w:lineRule="auto"/>
              <w:jc w:val="both"/>
              <w:rPr>
                <w:rFonts w:cs="仿宋" w:asciiTheme="majorEastAsia" w:hAnsiTheme="majorEastAsia" w:eastAsiaTheme="majorEastAsia"/>
                <w:sz w:val="24"/>
                <w:szCs w:val="24"/>
                <w:highlight w:val="none"/>
                <w:lang w:val="en-US"/>
              </w:rPr>
            </w:pPr>
            <w:r>
              <w:rPr>
                <w:rFonts w:hint="eastAsia" w:cs="仿宋" w:asciiTheme="majorEastAsia" w:hAnsiTheme="majorEastAsia" w:eastAsiaTheme="majorEastAsia"/>
                <w:spacing w:val="10"/>
                <w:sz w:val="24"/>
                <w:szCs w:val="24"/>
                <w:highlight w:val="none"/>
                <w:lang w:val="en-US"/>
              </w:rPr>
              <w:t>4.2</w:t>
            </w:r>
            <w:r>
              <w:rPr>
                <w:rFonts w:hint="eastAsia" w:cs="仿宋" w:asciiTheme="majorEastAsia" w:hAnsiTheme="majorEastAsia" w:eastAsiaTheme="majorEastAsia"/>
                <w:spacing w:val="10"/>
                <w:sz w:val="24"/>
                <w:szCs w:val="24"/>
                <w:highlight w:val="none"/>
              </w:rPr>
              <w:t>具有独立承担民事责任的能力</w:t>
            </w:r>
          </w:p>
          <w:p w14:paraId="0B8E3DD4">
            <w:pPr>
              <w:widowControl/>
              <w:spacing w:after="240" w:line="240" w:lineRule="auto"/>
              <w:jc w:val="both"/>
              <w:rPr>
                <w:rFonts w:cs="仿宋" w:asciiTheme="majorEastAsia" w:hAnsiTheme="majorEastAsia" w:eastAsiaTheme="majorEastAsia"/>
                <w:sz w:val="24"/>
                <w:szCs w:val="24"/>
                <w:highlight w:val="none"/>
                <w:lang w:val="en-US"/>
              </w:rPr>
            </w:pPr>
            <w:r>
              <w:rPr>
                <w:rFonts w:hint="eastAsia" w:cs="仿宋" w:asciiTheme="majorEastAsia" w:hAnsiTheme="majorEastAsia" w:eastAsiaTheme="majorEastAsia"/>
                <w:sz w:val="24"/>
                <w:szCs w:val="24"/>
                <w:highlight w:val="none"/>
                <w:lang w:val="en-US"/>
              </w:rPr>
              <w:t>4.3具有良好的商业信誉；</w:t>
            </w:r>
          </w:p>
          <w:p w14:paraId="28581449">
            <w:pPr>
              <w:widowControl/>
              <w:spacing w:after="240" w:line="240" w:lineRule="auto"/>
              <w:jc w:val="both"/>
              <w:rPr>
                <w:rFonts w:cs="仿宋" w:asciiTheme="majorEastAsia" w:hAnsiTheme="majorEastAsia" w:eastAsiaTheme="majorEastAsia"/>
                <w:sz w:val="24"/>
                <w:szCs w:val="24"/>
                <w:highlight w:val="none"/>
                <w:lang w:val="en-US"/>
              </w:rPr>
            </w:pPr>
            <w:r>
              <w:rPr>
                <w:rFonts w:hint="eastAsia" w:cs="仿宋" w:asciiTheme="majorEastAsia" w:hAnsiTheme="majorEastAsia" w:eastAsiaTheme="majorEastAsia"/>
                <w:sz w:val="24"/>
                <w:szCs w:val="24"/>
                <w:highlight w:val="none"/>
                <w:lang w:val="en-US"/>
              </w:rPr>
              <w:t>4.4具有本项目供应能力；</w:t>
            </w:r>
          </w:p>
          <w:p w14:paraId="446B26E5">
            <w:pPr>
              <w:widowControl/>
              <w:spacing w:after="240" w:line="240" w:lineRule="auto"/>
              <w:jc w:val="both"/>
              <w:rPr>
                <w:rFonts w:cs="仿宋" w:asciiTheme="majorEastAsia" w:hAnsiTheme="majorEastAsia" w:eastAsiaTheme="majorEastAsia"/>
                <w:sz w:val="24"/>
                <w:szCs w:val="24"/>
                <w:highlight w:val="none"/>
                <w:lang w:val="en-US"/>
              </w:rPr>
            </w:pPr>
            <w:r>
              <w:rPr>
                <w:rFonts w:hint="eastAsia" w:cs="仿宋" w:asciiTheme="majorEastAsia" w:hAnsiTheme="majorEastAsia" w:eastAsiaTheme="majorEastAsia"/>
                <w:sz w:val="24"/>
                <w:szCs w:val="24"/>
                <w:highlight w:val="none"/>
                <w:lang w:val="en-US"/>
              </w:rPr>
              <w:t>4.5本次谈判不接受联合体申请。</w:t>
            </w:r>
          </w:p>
        </w:tc>
      </w:tr>
      <w:tr w14:paraId="77B7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57761212">
            <w:pPr>
              <w:widowControl/>
              <w:spacing w:after="240" w:line="400" w:lineRule="exact"/>
              <w:jc w:val="center"/>
              <w:rPr>
                <w:rFonts w:cs="仿宋" w:asciiTheme="majorEastAsia" w:hAnsiTheme="majorEastAsia" w:eastAsiaTheme="majorEastAsia"/>
                <w:b/>
                <w:bCs/>
                <w:sz w:val="24"/>
                <w:szCs w:val="24"/>
                <w:highlight w:val="none"/>
                <w:lang w:val="en-US"/>
              </w:rPr>
            </w:pPr>
            <w:r>
              <w:rPr>
                <w:rFonts w:hint="eastAsia" w:cs="仿宋" w:asciiTheme="majorEastAsia" w:hAnsiTheme="majorEastAsia" w:eastAsiaTheme="majorEastAsia"/>
                <w:b/>
                <w:bCs/>
                <w:sz w:val="24"/>
                <w:szCs w:val="24"/>
                <w:highlight w:val="none"/>
                <w:lang w:val="en-US"/>
              </w:rPr>
              <w:t>5</w:t>
            </w:r>
          </w:p>
        </w:tc>
        <w:tc>
          <w:tcPr>
            <w:tcW w:w="1274" w:type="dxa"/>
            <w:vAlign w:val="center"/>
          </w:tcPr>
          <w:p w14:paraId="12261E30">
            <w:pPr>
              <w:widowControl/>
              <w:spacing w:after="240" w:line="400" w:lineRule="exact"/>
              <w:jc w:val="center"/>
              <w:rPr>
                <w:rFonts w:cs="仿宋" w:asciiTheme="majorEastAsia" w:hAnsiTheme="majorEastAsia" w:eastAsiaTheme="majorEastAsia"/>
                <w:b/>
                <w:bCs/>
                <w:sz w:val="24"/>
                <w:szCs w:val="24"/>
                <w:highlight w:val="none"/>
                <w:lang w:val="en-US"/>
              </w:rPr>
            </w:pPr>
            <w:r>
              <w:rPr>
                <w:rFonts w:hint="eastAsia" w:cs="仿宋" w:asciiTheme="majorEastAsia" w:hAnsiTheme="majorEastAsia" w:eastAsiaTheme="majorEastAsia"/>
                <w:b/>
                <w:bCs/>
                <w:sz w:val="24"/>
                <w:szCs w:val="24"/>
                <w:highlight w:val="none"/>
                <w:lang w:val="en-US"/>
              </w:rPr>
              <w:t>询价文件的澄清</w:t>
            </w:r>
          </w:p>
        </w:tc>
        <w:tc>
          <w:tcPr>
            <w:tcW w:w="7467" w:type="dxa"/>
          </w:tcPr>
          <w:p w14:paraId="4271E19D">
            <w:pPr>
              <w:widowControl/>
              <w:spacing w:after="240" w:line="400" w:lineRule="exact"/>
              <w:jc w:val="both"/>
              <w:rPr>
                <w:rFonts w:cs="仿宋" w:asciiTheme="majorEastAsia" w:hAnsiTheme="majorEastAsia" w:eastAsiaTheme="majorEastAsia"/>
                <w:sz w:val="24"/>
                <w:szCs w:val="24"/>
                <w:highlight w:val="none"/>
                <w:lang w:val="en-US"/>
              </w:rPr>
            </w:pPr>
            <w:r>
              <w:rPr>
                <w:rFonts w:hint="eastAsia" w:cs="仿宋" w:asciiTheme="majorEastAsia" w:hAnsiTheme="majorEastAsia" w:eastAsiaTheme="majorEastAsia"/>
                <w:sz w:val="24"/>
                <w:szCs w:val="24"/>
                <w:highlight w:val="none"/>
                <w:lang w:val="en-US"/>
              </w:rPr>
              <w:t>5.1 响应单位应仔细阅读和检查询价文件的全部内容。如发现缺页或附件不全，应及时向询价人提出，以便补齐。如有疑问，应在申请截止时间3天前以书面形式提出澄清申请，要求询价人对询价文件予以澄清。</w:t>
            </w:r>
          </w:p>
          <w:p w14:paraId="6CE0BAB8">
            <w:pPr>
              <w:widowControl/>
              <w:spacing w:after="240" w:line="400" w:lineRule="exact"/>
              <w:jc w:val="both"/>
              <w:rPr>
                <w:rFonts w:hint="eastAsia" w:cs="仿宋" w:asciiTheme="majorEastAsia" w:hAnsiTheme="majorEastAsia" w:eastAsiaTheme="majorEastAsia"/>
                <w:sz w:val="24"/>
                <w:szCs w:val="24"/>
                <w:highlight w:val="none"/>
                <w:lang w:val="en-US" w:eastAsia="zh-CN"/>
              </w:rPr>
            </w:pPr>
            <w:r>
              <w:rPr>
                <w:rFonts w:hint="eastAsia" w:cs="仿宋" w:asciiTheme="majorEastAsia" w:hAnsiTheme="majorEastAsia" w:eastAsiaTheme="majorEastAsia"/>
                <w:sz w:val="24"/>
                <w:szCs w:val="24"/>
                <w:highlight w:val="none"/>
                <w:lang w:val="en-US"/>
              </w:rPr>
              <w:t>5.2询价文件的澄清将在申请截止时间3天前以书面形式通知所有响应单位。如果澄清通知发出的时间距投标截止时间不足3天，投标截止时间应相应延长。</w:t>
            </w:r>
          </w:p>
          <w:p w14:paraId="21098A8A">
            <w:pPr>
              <w:widowControl/>
              <w:spacing w:after="240" w:line="400" w:lineRule="exact"/>
              <w:jc w:val="both"/>
              <w:rPr>
                <w:rFonts w:cs="仿宋" w:asciiTheme="majorEastAsia" w:hAnsiTheme="majorEastAsia" w:eastAsiaTheme="majorEastAsia"/>
                <w:sz w:val="24"/>
                <w:szCs w:val="24"/>
                <w:highlight w:val="none"/>
                <w:lang w:val="en-US"/>
              </w:rPr>
            </w:pPr>
            <w:r>
              <w:rPr>
                <w:rFonts w:hint="eastAsia" w:cs="仿宋" w:asciiTheme="majorEastAsia" w:hAnsiTheme="majorEastAsia" w:eastAsiaTheme="majorEastAsia"/>
                <w:sz w:val="24"/>
                <w:szCs w:val="24"/>
                <w:highlight w:val="none"/>
                <w:lang w:val="en-US"/>
              </w:rPr>
              <w:t>5.3响应单位在收到澄清通知后，应在24小时内以书面形式告知询价人，确认已收到该澄清通知。</w:t>
            </w:r>
          </w:p>
        </w:tc>
      </w:tr>
      <w:tr w14:paraId="2D22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959" w:type="dxa"/>
            <w:vAlign w:val="center"/>
          </w:tcPr>
          <w:p w14:paraId="64148057">
            <w:pPr>
              <w:widowControl/>
              <w:spacing w:after="240" w:line="400" w:lineRule="exact"/>
              <w:jc w:val="center"/>
              <w:rPr>
                <w:rFonts w:cs="仿宋" w:asciiTheme="majorEastAsia" w:hAnsiTheme="majorEastAsia" w:eastAsiaTheme="majorEastAsia"/>
                <w:b/>
                <w:bCs/>
                <w:sz w:val="24"/>
                <w:szCs w:val="24"/>
                <w:highlight w:val="none"/>
                <w:lang w:val="en-US"/>
              </w:rPr>
            </w:pPr>
            <w:r>
              <w:rPr>
                <w:rFonts w:hint="eastAsia" w:cs="仿宋" w:asciiTheme="majorEastAsia" w:hAnsiTheme="majorEastAsia" w:eastAsiaTheme="majorEastAsia"/>
                <w:b/>
                <w:bCs/>
                <w:sz w:val="24"/>
                <w:szCs w:val="24"/>
                <w:highlight w:val="none"/>
                <w:lang w:val="en-US"/>
              </w:rPr>
              <w:t>6</w:t>
            </w:r>
          </w:p>
        </w:tc>
        <w:tc>
          <w:tcPr>
            <w:tcW w:w="1274" w:type="dxa"/>
            <w:vAlign w:val="center"/>
          </w:tcPr>
          <w:p w14:paraId="43A98FE2">
            <w:pPr>
              <w:widowControl/>
              <w:spacing w:after="240" w:line="400" w:lineRule="exact"/>
              <w:jc w:val="center"/>
              <w:rPr>
                <w:rFonts w:cs="仿宋" w:asciiTheme="majorEastAsia" w:hAnsiTheme="majorEastAsia" w:eastAsiaTheme="majorEastAsia"/>
                <w:b/>
                <w:bCs/>
                <w:sz w:val="24"/>
                <w:szCs w:val="24"/>
                <w:highlight w:val="none"/>
                <w:lang w:val="en-US"/>
              </w:rPr>
            </w:pPr>
            <w:r>
              <w:rPr>
                <w:rFonts w:hint="eastAsia" w:cs="仿宋" w:asciiTheme="majorEastAsia" w:hAnsiTheme="majorEastAsia" w:eastAsiaTheme="majorEastAsia"/>
                <w:b/>
                <w:bCs/>
                <w:sz w:val="24"/>
                <w:szCs w:val="24"/>
                <w:highlight w:val="none"/>
                <w:lang w:val="en-US"/>
              </w:rPr>
              <w:t>询价文件的修改</w:t>
            </w:r>
          </w:p>
        </w:tc>
        <w:tc>
          <w:tcPr>
            <w:tcW w:w="7467" w:type="dxa"/>
          </w:tcPr>
          <w:p w14:paraId="48D2EF8E">
            <w:pPr>
              <w:widowControl/>
              <w:spacing w:after="240" w:line="400" w:lineRule="exact"/>
              <w:jc w:val="both"/>
              <w:rPr>
                <w:rFonts w:hint="eastAsia" w:cs="仿宋" w:asciiTheme="majorEastAsia" w:hAnsiTheme="majorEastAsia" w:eastAsiaTheme="majorEastAsia"/>
                <w:sz w:val="24"/>
                <w:szCs w:val="24"/>
                <w:highlight w:val="none"/>
                <w:lang w:val="en-US" w:eastAsia="zh-CN"/>
              </w:rPr>
            </w:pPr>
            <w:r>
              <w:rPr>
                <w:rFonts w:hint="eastAsia" w:cs="仿宋" w:asciiTheme="majorEastAsia" w:hAnsiTheme="majorEastAsia" w:eastAsiaTheme="majorEastAsia"/>
                <w:sz w:val="24"/>
                <w:szCs w:val="24"/>
                <w:highlight w:val="none"/>
                <w:lang w:val="en-US"/>
              </w:rPr>
              <w:t>6.1在响应文件递交截止时间3天前，询价人可以书面形式修改询价文件，并通知所有已领取询价文件的单位。如果修改询价文件的时间距投标截止时间不足3天，相应延长投标截止时间。</w:t>
            </w:r>
          </w:p>
          <w:p w14:paraId="5722440A">
            <w:pPr>
              <w:widowControl/>
              <w:spacing w:after="240" w:line="400" w:lineRule="exact"/>
              <w:jc w:val="both"/>
              <w:rPr>
                <w:rFonts w:cs="仿宋" w:asciiTheme="majorEastAsia" w:hAnsiTheme="majorEastAsia" w:eastAsiaTheme="majorEastAsia"/>
                <w:sz w:val="24"/>
                <w:szCs w:val="24"/>
                <w:highlight w:val="none"/>
                <w:lang w:val="en-US"/>
              </w:rPr>
            </w:pPr>
            <w:r>
              <w:rPr>
                <w:rFonts w:hint="eastAsia" w:cs="仿宋" w:asciiTheme="majorEastAsia" w:hAnsiTheme="majorEastAsia" w:eastAsiaTheme="majorEastAsia"/>
                <w:sz w:val="24"/>
                <w:szCs w:val="24"/>
                <w:highlight w:val="none"/>
                <w:lang w:val="en-US"/>
              </w:rPr>
              <w:t>6.2 响应单位收到修改通知后，应在24小时内以书面形式告知询价人，确认已收到该修改通知。</w:t>
            </w:r>
          </w:p>
        </w:tc>
      </w:tr>
      <w:tr w14:paraId="0B99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959" w:type="dxa"/>
            <w:vAlign w:val="center"/>
          </w:tcPr>
          <w:p w14:paraId="5A4AD587">
            <w:pPr>
              <w:widowControl/>
              <w:spacing w:after="240" w:line="400" w:lineRule="exact"/>
              <w:jc w:val="center"/>
              <w:rPr>
                <w:rFonts w:cs="仿宋" w:asciiTheme="majorEastAsia" w:hAnsiTheme="majorEastAsia" w:eastAsiaTheme="majorEastAsia"/>
                <w:b/>
                <w:bCs/>
                <w:sz w:val="24"/>
                <w:szCs w:val="24"/>
                <w:highlight w:val="none"/>
                <w:lang w:val="en-US"/>
              </w:rPr>
            </w:pPr>
            <w:r>
              <w:rPr>
                <w:rFonts w:hint="eastAsia" w:cs="仿宋" w:asciiTheme="majorEastAsia" w:hAnsiTheme="majorEastAsia" w:eastAsiaTheme="majorEastAsia"/>
                <w:b/>
                <w:bCs/>
                <w:sz w:val="24"/>
                <w:szCs w:val="24"/>
                <w:highlight w:val="none"/>
                <w:lang w:val="en-US"/>
              </w:rPr>
              <w:t>7</w:t>
            </w:r>
          </w:p>
        </w:tc>
        <w:tc>
          <w:tcPr>
            <w:tcW w:w="1274" w:type="dxa"/>
            <w:vAlign w:val="center"/>
          </w:tcPr>
          <w:p w14:paraId="32C1DD3A">
            <w:pPr>
              <w:widowControl/>
              <w:spacing w:after="240" w:line="400" w:lineRule="exact"/>
              <w:jc w:val="center"/>
              <w:rPr>
                <w:rFonts w:cs="仿宋" w:asciiTheme="majorEastAsia" w:hAnsiTheme="majorEastAsia" w:eastAsiaTheme="majorEastAsia"/>
                <w:b/>
                <w:bCs/>
                <w:color w:val="FF0000"/>
                <w:sz w:val="24"/>
                <w:szCs w:val="24"/>
                <w:highlight w:val="none"/>
                <w:lang w:val="en-US"/>
              </w:rPr>
            </w:pPr>
            <w:r>
              <w:rPr>
                <w:rFonts w:hint="eastAsia" w:cs="仿宋" w:asciiTheme="majorEastAsia" w:hAnsiTheme="majorEastAsia" w:eastAsiaTheme="majorEastAsia"/>
                <w:b/>
                <w:bCs/>
                <w:color w:val="000000"/>
                <w:sz w:val="24"/>
                <w:szCs w:val="24"/>
                <w:highlight w:val="none"/>
                <w:lang w:val="en-US"/>
              </w:rPr>
              <w:t>响应文件的修改</w:t>
            </w:r>
          </w:p>
        </w:tc>
        <w:tc>
          <w:tcPr>
            <w:tcW w:w="7467" w:type="dxa"/>
          </w:tcPr>
          <w:p w14:paraId="0EEEF6CC">
            <w:pPr>
              <w:widowControl/>
              <w:spacing w:after="240" w:line="400" w:lineRule="exact"/>
              <w:jc w:val="both"/>
              <w:rPr>
                <w:rFonts w:cs="仿宋" w:asciiTheme="majorEastAsia" w:hAnsiTheme="majorEastAsia" w:eastAsiaTheme="majorEastAsia"/>
                <w:sz w:val="24"/>
                <w:szCs w:val="24"/>
                <w:highlight w:val="none"/>
                <w:lang w:val="en-US"/>
              </w:rPr>
            </w:pPr>
            <w:r>
              <w:rPr>
                <w:rFonts w:hint="eastAsia" w:cs="仿宋" w:asciiTheme="majorEastAsia" w:hAnsiTheme="majorEastAsia" w:eastAsiaTheme="majorEastAsia"/>
                <w:color w:val="000000"/>
                <w:sz w:val="24"/>
                <w:szCs w:val="24"/>
                <w:highlight w:val="none"/>
                <w:lang w:val="en-US"/>
              </w:rPr>
              <w:t>7</w:t>
            </w:r>
            <w:r>
              <w:rPr>
                <w:rFonts w:hint="eastAsia" w:cs="仿宋" w:asciiTheme="majorEastAsia" w:hAnsiTheme="majorEastAsia" w:eastAsiaTheme="majorEastAsia"/>
                <w:sz w:val="24"/>
                <w:szCs w:val="24"/>
                <w:highlight w:val="none"/>
                <w:lang w:val="en-US"/>
              </w:rPr>
              <w:t>.1评审小组在对响应文件的有效性、完整性和响应程度进行审查时，可以要求供应商对含义不明确、同类问题表述不一致或者有明显文字和计算错误的内容等作出必要澄清、说明或者更正；</w:t>
            </w:r>
          </w:p>
          <w:p w14:paraId="412A5027">
            <w:pPr>
              <w:widowControl/>
              <w:spacing w:after="240" w:line="400" w:lineRule="exact"/>
              <w:jc w:val="both"/>
              <w:rPr>
                <w:rFonts w:cs="仿宋" w:asciiTheme="majorEastAsia" w:hAnsiTheme="majorEastAsia" w:eastAsiaTheme="majorEastAsia"/>
                <w:color w:val="FF0000"/>
                <w:sz w:val="24"/>
                <w:szCs w:val="24"/>
                <w:highlight w:val="none"/>
                <w:lang w:val="en-US"/>
              </w:rPr>
            </w:pPr>
            <w:r>
              <w:rPr>
                <w:rFonts w:hint="eastAsia" w:cs="仿宋" w:asciiTheme="majorEastAsia" w:hAnsiTheme="majorEastAsia" w:eastAsiaTheme="majorEastAsia"/>
                <w:sz w:val="24"/>
                <w:szCs w:val="24"/>
                <w:highlight w:val="none"/>
                <w:lang w:val="en-US"/>
              </w:rPr>
              <w:t>7.2补充、修改的内容与响应文件不致的，以补充、修改的内容为准。</w:t>
            </w:r>
          </w:p>
        </w:tc>
      </w:tr>
      <w:tr w14:paraId="3139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959" w:type="dxa"/>
            <w:vAlign w:val="center"/>
          </w:tcPr>
          <w:p w14:paraId="1CB70289">
            <w:pPr>
              <w:widowControl/>
              <w:spacing w:line="240" w:lineRule="auto"/>
              <w:jc w:val="center"/>
              <w:rPr>
                <w:rFonts w:hint="eastAsia" w:cs="仿宋" w:asciiTheme="majorEastAsia" w:hAnsiTheme="majorEastAsia" w:eastAsiaTheme="majorEastAsia"/>
                <w:b/>
                <w:bCs/>
                <w:sz w:val="24"/>
                <w:szCs w:val="24"/>
                <w:highlight w:val="none"/>
                <w:lang w:val="en-US"/>
              </w:rPr>
            </w:pPr>
            <w:r>
              <w:rPr>
                <w:rFonts w:hint="eastAsia" w:cs="仿宋" w:asciiTheme="majorEastAsia" w:hAnsiTheme="majorEastAsia" w:eastAsiaTheme="majorEastAsia"/>
                <w:b/>
                <w:bCs/>
                <w:sz w:val="24"/>
                <w:szCs w:val="24"/>
                <w:highlight w:val="none"/>
                <w:lang w:val="en-US"/>
              </w:rPr>
              <w:t>8</w:t>
            </w:r>
          </w:p>
        </w:tc>
        <w:tc>
          <w:tcPr>
            <w:tcW w:w="1274" w:type="dxa"/>
            <w:vAlign w:val="center"/>
          </w:tcPr>
          <w:p w14:paraId="76C2EF00">
            <w:pPr>
              <w:widowControl/>
              <w:spacing w:after="240" w:line="400" w:lineRule="exact"/>
              <w:jc w:val="both"/>
              <w:rPr>
                <w:rFonts w:hint="eastAsia" w:cs="仿宋" w:asciiTheme="majorEastAsia" w:hAnsiTheme="majorEastAsia" w:eastAsiaTheme="majorEastAsia"/>
                <w:b/>
                <w:bCs/>
                <w:color w:val="000000"/>
                <w:sz w:val="24"/>
                <w:szCs w:val="24"/>
                <w:highlight w:val="none"/>
                <w:lang w:val="en-US"/>
              </w:rPr>
            </w:pPr>
            <w:r>
              <w:rPr>
                <w:rFonts w:hint="eastAsia" w:cs="仿宋" w:asciiTheme="majorEastAsia" w:hAnsiTheme="majorEastAsia" w:eastAsiaTheme="majorEastAsia"/>
                <w:b/>
                <w:bCs/>
                <w:sz w:val="24"/>
                <w:szCs w:val="24"/>
                <w:highlight w:val="none"/>
                <w:lang w:val="en-US"/>
              </w:rPr>
              <w:t>响应文的编制件</w:t>
            </w:r>
          </w:p>
        </w:tc>
        <w:tc>
          <w:tcPr>
            <w:tcW w:w="7467" w:type="dxa"/>
            <w:vAlign w:val="center"/>
          </w:tcPr>
          <w:p w14:paraId="2DF12B6F">
            <w:pPr>
              <w:widowControl/>
              <w:spacing w:after="240" w:line="400" w:lineRule="exact"/>
              <w:jc w:val="both"/>
              <w:rPr>
                <w:rFonts w:cs="仿宋" w:asciiTheme="majorEastAsia" w:hAnsiTheme="majorEastAsia" w:eastAsiaTheme="majorEastAsia"/>
                <w:sz w:val="24"/>
                <w:szCs w:val="24"/>
                <w:highlight w:val="none"/>
                <w:lang w:val="en-US"/>
              </w:rPr>
            </w:pPr>
            <w:r>
              <w:rPr>
                <w:rFonts w:hint="eastAsia" w:cs="仿宋" w:asciiTheme="majorEastAsia" w:hAnsiTheme="majorEastAsia" w:eastAsiaTheme="majorEastAsia"/>
                <w:sz w:val="24"/>
                <w:szCs w:val="24"/>
                <w:highlight w:val="none"/>
                <w:lang w:val="en-US"/>
              </w:rPr>
              <w:t>8.1 响应文件应按照后附”响应文件”格式进行编写，如有必要可增加附页，作为响应文件的组成部分。</w:t>
            </w:r>
          </w:p>
          <w:p w14:paraId="2939317A">
            <w:pPr>
              <w:widowControl/>
              <w:spacing w:after="240" w:line="400" w:lineRule="exact"/>
              <w:jc w:val="both"/>
              <w:rPr>
                <w:rFonts w:cs="仿宋" w:asciiTheme="majorEastAsia" w:hAnsiTheme="majorEastAsia" w:eastAsiaTheme="majorEastAsia"/>
                <w:sz w:val="24"/>
                <w:szCs w:val="24"/>
                <w:highlight w:val="none"/>
                <w:lang w:val="en-US"/>
              </w:rPr>
            </w:pPr>
            <w:r>
              <w:rPr>
                <w:rFonts w:hint="eastAsia" w:cs="仿宋" w:asciiTheme="majorEastAsia" w:hAnsiTheme="majorEastAsia" w:eastAsiaTheme="majorEastAsia"/>
                <w:sz w:val="24"/>
                <w:szCs w:val="24"/>
                <w:highlight w:val="none"/>
                <w:lang w:val="en-US"/>
              </w:rPr>
              <w:t>8.2 响应文件应采用不褪色的材料书写或打印。在询价文件规定的位置签字并加盖单位公章。</w:t>
            </w:r>
          </w:p>
          <w:p w14:paraId="5559BFD3">
            <w:pPr>
              <w:widowControl/>
              <w:spacing w:after="240" w:line="400" w:lineRule="exact"/>
              <w:jc w:val="both"/>
              <w:rPr>
                <w:rFonts w:hint="eastAsia" w:cs="仿宋" w:asciiTheme="majorEastAsia" w:hAnsiTheme="majorEastAsia" w:eastAsiaTheme="majorEastAsia"/>
                <w:sz w:val="24"/>
                <w:szCs w:val="24"/>
                <w:highlight w:val="none"/>
                <w:lang w:val="en-US"/>
              </w:rPr>
            </w:pPr>
            <w:r>
              <w:rPr>
                <w:rFonts w:hint="eastAsia" w:cs="仿宋" w:asciiTheme="majorEastAsia" w:hAnsiTheme="majorEastAsia" w:eastAsiaTheme="majorEastAsia"/>
                <w:sz w:val="24"/>
                <w:szCs w:val="24"/>
                <w:highlight w:val="none"/>
                <w:lang w:val="en-US"/>
              </w:rPr>
              <w:t xml:space="preserve">8.3 </w:t>
            </w:r>
            <w:r>
              <w:rPr>
                <w:rFonts w:hint="eastAsia" w:ascii="方正细等线简体" w:hAnsi="方正细等线简体" w:eastAsia="方正细等线简体" w:cs="方正细等线简体"/>
                <w:sz w:val="24"/>
                <w:szCs w:val="24"/>
                <w:highlight w:val="none"/>
                <w:lang w:val="en-US"/>
              </w:rPr>
              <w:t>响应文件份数</w:t>
            </w:r>
            <w:r>
              <w:rPr>
                <w:rFonts w:hint="eastAsia" w:ascii="方正细等线简体" w:hAnsi="方正细等线简体" w:eastAsia="方正细等线简体" w:cs="方正细等线简体"/>
                <w:sz w:val="24"/>
                <w:szCs w:val="24"/>
                <w:highlight w:val="none"/>
                <w:u w:val="single"/>
                <w:lang w:val="en-US"/>
              </w:rPr>
              <w:t>2份</w:t>
            </w:r>
            <w:r>
              <w:rPr>
                <w:rFonts w:hint="eastAsia" w:ascii="方正细等线简体" w:hAnsi="方正细等线简体" w:eastAsia="方正细等线简体" w:cs="方正细等线简体"/>
                <w:sz w:val="24"/>
                <w:szCs w:val="24"/>
                <w:highlight w:val="none"/>
                <w:lang w:val="en-US"/>
              </w:rPr>
              <w:t>，其中</w:t>
            </w:r>
            <w:r>
              <w:rPr>
                <w:rFonts w:hint="eastAsia" w:ascii="方正细等线简体" w:hAnsi="方正细等线简体" w:eastAsia="方正细等线简体" w:cs="方正细等线简体"/>
                <w:sz w:val="24"/>
                <w:szCs w:val="24"/>
                <w:highlight w:val="none"/>
                <w:lang w:val="en-US" w:eastAsia="zh-CN"/>
              </w:rPr>
              <w:t>纸质档</w:t>
            </w:r>
            <w:r>
              <w:rPr>
                <w:rFonts w:hint="eastAsia" w:ascii="方正细等线简体" w:hAnsi="方正细等线简体" w:eastAsia="方正细等线简体" w:cs="方正细等线简体"/>
                <w:sz w:val="24"/>
                <w:szCs w:val="24"/>
                <w:highlight w:val="none"/>
                <w:u w:val="single"/>
                <w:lang w:val="en-US"/>
              </w:rPr>
              <w:t>1份</w:t>
            </w:r>
            <w:r>
              <w:rPr>
                <w:rFonts w:hint="eastAsia" w:ascii="方正细等线简体" w:hAnsi="方正细等线简体" w:eastAsia="方正细等线简体" w:cs="方正细等线简体"/>
                <w:sz w:val="24"/>
                <w:szCs w:val="24"/>
                <w:highlight w:val="none"/>
                <w:lang w:val="en-US"/>
              </w:rPr>
              <w:t>，</w:t>
            </w:r>
            <w:r>
              <w:rPr>
                <w:rFonts w:hint="eastAsia" w:ascii="方正细等线简体" w:hAnsi="方正细等线简体" w:eastAsia="方正细等线简体" w:cs="方正细等线简体"/>
                <w:sz w:val="24"/>
                <w:szCs w:val="24"/>
                <w:highlight w:val="none"/>
                <w:lang w:val="en-US" w:eastAsia="zh-CN"/>
              </w:rPr>
              <w:t>电子档</w:t>
            </w:r>
            <w:r>
              <w:rPr>
                <w:rFonts w:hint="eastAsia" w:ascii="方正细等线简体" w:hAnsi="方正细等线简体" w:eastAsia="方正细等线简体" w:cs="方正细等线简体"/>
                <w:sz w:val="24"/>
                <w:szCs w:val="24"/>
                <w:highlight w:val="none"/>
                <w:u w:val="single"/>
                <w:lang w:val="en-US"/>
              </w:rPr>
              <w:t>1份</w:t>
            </w:r>
            <w:r>
              <w:rPr>
                <w:rFonts w:hint="eastAsia" w:ascii="方正细等线简体" w:hAnsi="方正细等线简体" w:eastAsia="方正细等线简体" w:cs="方正细等线简体"/>
                <w:sz w:val="24"/>
                <w:szCs w:val="24"/>
                <w:highlight w:val="none"/>
                <w:lang w:val="en-US"/>
              </w:rPr>
              <w:t>。当</w:t>
            </w:r>
            <w:r>
              <w:rPr>
                <w:rFonts w:hint="eastAsia" w:ascii="方正细等线简体" w:hAnsi="方正细等线简体" w:eastAsia="方正细等线简体" w:cs="方正细等线简体"/>
                <w:sz w:val="24"/>
                <w:szCs w:val="24"/>
                <w:highlight w:val="none"/>
                <w:lang w:val="en-US" w:eastAsia="zh-CN"/>
              </w:rPr>
              <w:t>电子档</w:t>
            </w:r>
            <w:r>
              <w:rPr>
                <w:rFonts w:hint="eastAsia" w:ascii="方正细等线简体" w:hAnsi="方正细等线简体" w:eastAsia="方正细等线简体" w:cs="方正细等线简体"/>
                <w:sz w:val="24"/>
                <w:szCs w:val="24"/>
                <w:highlight w:val="none"/>
                <w:lang w:val="en-US"/>
              </w:rPr>
              <w:t>和</w:t>
            </w:r>
            <w:r>
              <w:rPr>
                <w:rFonts w:hint="eastAsia" w:ascii="方正细等线简体" w:hAnsi="方正细等线简体" w:eastAsia="方正细等线简体" w:cs="方正细等线简体"/>
                <w:sz w:val="24"/>
                <w:szCs w:val="24"/>
                <w:highlight w:val="none"/>
                <w:lang w:val="en-US" w:eastAsia="zh-CN"/>
              </w:rPr>
              <w:t>纸质档</w:t>
            </w:r>
            <w:r>
              <w:rPr>
                <w:rFonts w:hint="eastAsia" w:ascii="方正细等线简体" w:hAnsi="方正细等线简体" w:eastAsia="方正细等线简体" w:cs="方正细等线简体"/>
                <w:sz w:val="24"/>
                <w:szCs w:val="24"/>
                <w:highlight w:val="none"/>
                <w:lang w:val="en-US"/>
              </w:rPr>
              <w:t>不一致时，以</w:t>
            </w:r>
            <w:r>
              <w:rPr>
                <w:rFonts w:hint="eastAsia" w:ascii="方正细等线简体" w:hAnsi="方正细等线简体" w:eastAsia="方正细等线简体" w:cs="方正细等线简体"/>
                <w:sz w:val="24"/>
                <w:szCs w:val="24"/>
                <w:highlight w:val="none"/>
                <w:lang w:val="en-US" w:eastAsia="zh-CN"/>
              </w:rPr>
              <w:t>纸质档</w:t>
            </w:r>
            <w:r>
              <w:rPr>
                <w:rFonts w:hint="eastAsia" w:ascii="方正细等线简体" w:hAnsi="方正细等线简体" w:eastAsia="方正细等线简体" w:cs="方正细等线简体"/>
                <w:sz w:val="24"/>
                <w:szCs w:val="24"/>
                <w:highlight w:val="none"/>
                <w:lang w:val="en-US"/>
              </w:rPr>
              <w:t>为准</w:t>
            </w:r>
            <w:r>
              <w:rPr>
                <w:rFonts w:hint="eastAsia" w:cs="仿宋" w:asciiTheme="majorEastAsia" w:hAnsiTheme="majorEastAsia" w:eastAsiaTheme="majorEastAsia"/>
                <w:sz w:val="24"/>
                <w:szCs w:val="24"/>
                <w:highlight w:val="none"/>
                <w:lang w:val="en-US"/>
              </w:rPr>
              <w:t>。</w:t>
            </w:r>
          </w:p>
        </w:tc>
      </w:tr>
      <w:tr w14:paraId="55AF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959" w:type="dxa"/>
            <w:vAlign w:val="center"/>
          </w:tcPr>
          <w:p w14:paraId="427442DF">
            <w:pPr>
              <w:widowControl/>
              <w:spacing w:after="240" w:line="400" w:lineRule="exact"/>
              <w:jc w:val="center"/>
              <w:rPr>
                <w:rFonts w:hint="eastAsia" w:cs="仿宋" w:asciiTheme="majorEastAsia" w:hAnsiTheme="majorEastAsia" w:eastAsiaTheme="majorEastAsia"/>
                <w:b/>
                <w:bCs/>
                <w:sz w:val="24"/>
                <w:szCs w:val="24"/>
                <w:highlight w:val="none"/>
                <w:lang w:val="en-US"/>
              </w:rPr>
            </w:pPr>
            <w:r>
              <w:rPr>
                <w:rFonts w:hint="eastAsia" w:cs="仿宋" w:asciiTheme="majorEastAsia" w:hAnsiTheme="majorEastAsia" w:eastAsiaTheme="majorEastAsia"/>
                <w:b/>
                <w:bCs/>
                <w:sz w:val="24"/>
                <w:szCs w:val="24"/>
                <w:highlight w:val="none"/>
                <w:lang w:val="en-US"/>
              </w:rPr>
              <w:t>9</w:t>
            </w:r>
          </w:p>
        </w:tc>
        <w:tc>
          <w:tcPr>
            <w:tcW w:w="1274" w:type="dxa"/>
            <w:vAlign w:val="center"/>
          </w:tcPr>
          <w:p w14:paraId="7D3FF5CC">
            <w:pPr>
              <w:widowControl/>
              <w:spacing w:after="240" w:line="400" w:lineRule="exact"/>
              <w:jc w:val="center"/>
              <w:rPr>
                <w:rFonts w:hint="eastAsia" w:cs="仿宋" w:asciiTheme="majorEastAsia" w:hAnsiTheme="majorEastAsia" w:eastAsiaTheme="majorEastAsia"/>
                <w:b/>
                <w:bCs/>
                <w:color w:val="000000"/>
                <w:sz w:val="24"/>
                <w:szCs w:val="24"/>
                <w:highlight w:val="none"/>
                <w:lang w:val="en-US"/>
              </w:rPr>
            </w:pPr>
            <w:r>
              <w:rPr>
                <w:rFonts w:hint="eastAsia" w:cs="仿宋" w:asciiTheme="majorEastAsia" w:hAnsiTheme="majorEastAsia" w:eastAsiaTheme="majorEastAsia"/>
                <w:b/>
                <w:bCs/>
                <w:sz w:val="24"/>
                <w:szCs w:val="24"/>
                <w:highlight w:val="none"/>
                <w:lang w:val="en-US"/>
              </w:rPr>
              <w:t>响应文件的密封</w:t>
            </w:r>
          </w:p>
        </w:tc>
        <w:tc>
          <w:tcPr>
            <w:tcW w:w="7467" w:type="dxa"/>
            <w:vAlign w:val="center"/>
          </w:tcPr>
          <w:p w14:paraId="3B348D53">
            <w:pPr>
              <w:pStyle w:val="5"/>
              <w:spacing w:before="89" w:line="400" w:lineRule="exact"/>
              <w:ind w:right="292"/>
              <w:jc w:val="both"/>
              <w:rPr>
                <w:rFonts w:cs="仿宋" w:asciiTheme="majorEastAsia" w:hAnsiTheme="majorEastAsia" w:eastAsiaTheme="majorEastAsia"/>
                <w:sz w:val="24"/>
                <w:szCs w:val="24"/>
                <w:highlight w:val="none"/>
                <w:lang w:val="en-US"/>
              </w:rPr>
            </w:pPr>
            <w:r>
              <w:rPr>
                <w:rFonts w:hint="eastAsia" w:cs="仿宋" w:asciiTheme="majorEastAsia" w:hAnsiTheme="majorEastAsia" w:eastAsiaTheme="majorEastAsia"/>
                <w:sz w:val="24"/>
                <w:szCs w:val="24"/>
                <w:highlight w:val="none"/>
                <w:lang w:val="en-US"/>
              </w:rPr>
              <w:t>9.1</w:t>
            </w:r>
            <w:r>
              <w:rPr>
                <w:rFonts w:hint="eastAsia" w:cs="仿宋" w:asciiTheme="majorEastAsia" w:hAnsiTheme="majorEastAsia" w:eastAsiaTheme="majorEastAsia"/>
                <w:b/>
                <w:bCs/>
                <w:sz w:val="24"/>
                <w:szCs w:val="24"/>
                <w:highlight w:val="none"/>
                <w:lang w:val="en-US"/>
              </w:rPr>
              <w:t xml:space="preserve"> 响应单位文件应密封好并在封口处加盖单位公章</w:t>
            </w:r>
            <w:r>
              <w:rPr>
                <w:rFonts w:hint="eastAsia" w:cs="仿宋" w:asciiTheme="majorEastAsia" w:hAnsiTheme="majorEastAsia" w:eastAsiaTheme="majorEastAsia"/>
                <w:sz w:val="24"/>
                <w:szCs w:val="24"/>
                <w:highlight w:val="none"/>
                <w:lang w:val="en-US"/>
              </w:rPr>
              <w:t>。</w:t>
            </w:r>
          </w:p>
          <w:p w14:paraId="3BFAF055">
            <w:pPr>
              <w:widowControl/>
              <w:spacing w:after="240" w:line="400" w:lineRule="exact"/>
              <w:jc w:val="both"/>
              <w:rPr>
                <w:rFonts w:hint="eastAsia" w:cs="仿宋" w:asciiTheme="majorEastAsia" w:hAnsiTheme="majorEastAsia" w:eastAsiaTheme="majorEastAsia"/>
                <w:sz w:val="24"/>
                <w:szCs w:val="24"/>
                <w:highlight w:val="none"/>
                <w:lang w:val="en-US"/>
              </w:rPr>
            </w:pPr>
            <w:r>
              <w:rPr>
                <w:rFonts w:hint="eastAsia" w:cs="仿宋" w:asciiTheme="majorEastAsia" w:hAnsiTheme="majorEastAsia" w:eastAsiaTheme="majorEastAsia"/>
                <w:sz w:val="24"/>
                <w:szCs w:val="24"/>
                <w:highlight w:val="none"/>
                <w:lang w:val="en-US"/>
              </w:rPr>
              <w:t>9.2 未按本章要求密封和加盖公章的，询价人不予受理。</w:t>
            </w:r>
          </w:p>
        </w:tc>
      </w:tr>
      <w:tr w14:paraId="1C360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959" w:type="dxa"/>
            <w:vAlign w:val="center"/>
          </w:tcPr>
          <w:p w14:paraId="28F87EC3">
            <w:pPr>
              <w:widowControl/>
              <w:spacing w:after="240" w:line="400" w:lineRule="exact"/>
              <w:jc w:val="center"/>
              <w:rPr>
                <w:rFonts w:hint="eastAsia" w:cs="仿宋" w:asciiTheme="majorEastAsia" w:hAnsiTheme="majorEastAsia" w:eastAsiaTheme="majorEastAsia"/>
                <w:b/>
                <w:bCs/>
                <w:sz w:val="24"/>
                <w:szCs w:val="24"/>
                <w:highlight w:val="none"/>
                <w:lang w:val="en-US"/>
              </w:rPr>
            </w:pPr>
            <w:r>
              <w:rPr>
                <w:rFonts w:hint="eastAsia" w:cs="仿宋" w:asciiTheme="majorEastAsia" w:hAnsiTheme="majorEastAsia" w:eastAsiaTheme="majorEastAsia"/>
                <w:b/>
                <w:bCs/>
                <w:sz w:val="24"/>
                <w:szCs w:val="24"/>
                <w:highlight w:val="none"/>
                <w:lang w:val="en-US"/>
              </w:rPr>
              <w:t>10</w:t>
            </w:r>
          </w:p>
        </w:tc>
        <w:tc>
          <w:tcPr>
            <w:tcW w:w="1274" w:type="dxa"/>
            <w:vAlign w:val="center"/>
          </w:tcPr>
          <w:p w14:paraId="772661AB">
            <w:pPr>
              <w:widowControl/>
              <w:spacing w:after="240" w:line="400" w:lineRule="exact"/>
              <w:jc w:val="center"/>
              <w:rPr>
                <w:rFonts w:hint="eastAsia" w:cs="仿宋" w:asciiTheme="majorEastAsia" w:hAnsiTheme="majorEastAsia" w:eastAsiaTheme="majorEastAsia"/>
                <w:b/>
                <w:bCs/>
                <w:color w:val="000000"/>
                <w:sz w:val="24"/>
                <w:szCs w:val="24"/>
                <w:highlight w:val="none"/>
                <w:lang w:val="en-US"/>
              </w:rPr>
            </w:pPr>
            <w:r>
              <w:rPr>
                <w:rFonts w:hint="eastAsia" w:cs="仿宋" w:asciiTheme="majorEastAsia" w:hAnsiTheme="majorEastAsia" w:eastAsiaTheme="majorEastAsia"/>
                <w:b/>
                <w:bCs/>
                <w:sz w:val="24"/>
                <w:szCs w:val="24"/>
                <w:highlight w:val="none"/>
                <w:lang w:val="en-US"/>
              </w:rPr>
              <w:t>响应文件的递交时间</w:t>
            </w:r>
          </w:p>
        </w:tc>
        <w:tc>
          <w:tcPr>
            <w:tcW w:w="7467" w:type="dxa"/>
            <w:vAlign w:val="top"/>
          </w:tcPr>
          <w:p w14:paraId="62C46233">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cs="仿宋" w:asciiTheme="majorEastAsia" w:hAnsiTheme="majorEastAsia" w:eastAsiaTheme="majorEastAsia"/>
                <w:sz w:val="24"/>
                <w:szCs w:val="24"/>
                <w:highlight w:val="none"/>
                <w:lang w:val="en-US"/>
              </w:rPr>
            </w:pPr>
            <w:r>
              <w:rPr>
                <w:rFonts w:hint="eastAsia" w:cs="仿宋" w:asciiTheme="majorEastAsia" w:hAnsiTheme="majorEastAsia" w:eastAsiaTheme="majorEastAsia"/>
                <w:sz w:val="24"/>
                <w:szCs w:val="24"/>
                <w:highlight w:val="none"/>
                <w:lang w:val="en-US"/>
              </w:rPr>
              <w:t>10.1 递交响应文件时间:</w:t>
            </w:r>
            <w:r>
              <w:rPr>
                <w:rFonts w:hint="eastAsia" w:cs="仿宋" w:asciiTheme="majorEastAsia" w:hAnsiTheme="majorEastAsia" w:eastAsiaTheme="majorEastAsia"/>
                <w:b/>
                <w:bCs/>
                <w:sz w:val="24"/>
                <w:szCs w:val="24"/>
                <w:highlight w:val="none"/>
                <w:u w:val="single"/>
                <w:lang w:val="en-US" w:eastAsia="zh-CN"/>
              </w:rPr>
              <w:t xml:space="preserve"> 2026 </w:t>
            </w:r>
            <w:r>
              <w:rPr>
                <w:rFonts w:hint="eastAsia" w:cs="仿宋" w:asciiTheme="majorEastAsia" w:hAnsiTheme="majorEastAsia" w:eastAsiaTheme="majorEastAsia"/>
                <w:b/>
                <w:bCs/>
                <w:sz w:val="24"/>
                <w:szCs w:val="24"/>
                <w:highlight w:val="none"/>
                <w:u w:val="single"/>
                <w:lang w:val="en-US"/>
              </w:rPr>
              <w:t>年</w:t>
            </w:r>
            <w:r>
              <w:rPr>
                <w:rFonts w:hint="eastAsia" w:cs="仿宋" w:asciiTheme="majorEastAsia" w:hAnsiTheme="majorEastAsia" w:eastAsiaTheme="majorEastAsia"/>
                <w:b/>
                <w:bCs/>
                <w:sz w:val="24"/>
                <w:szCs w:val="24"/>
                <w:highlight w:val="none"/>
                <w:u w:val="single"/>
                <w:lang w:val="en-US" w:eastAsia="zh-CN"/>
              </w:rPr>
              <w:t xml:space="preserve"> 6</w:t>
            </w:r>
            <w:r>
              <w:rPr>
                <w:rFonts w:hint="eastAsia" w:cs="仿宋" w:asciiTheme="majorEastAsia" w:hAnsiTheme="majorEastAsia" w:eastAsiaTheme="majorEastAsia"/>
                <w:b/>
                <w:bCs/>
                <w:sz w:val="24"/>
                <w:szCs w:val="24"/>
                <w:highlight w:val="none"/>
                <w:u w:val="single"/>
                <w:lang w:val="en-US"/>
              </w:rPr>
              <w:t>月</w:t>
            </w:r>
            <w:r>
              <w:rPr>
                <w:rFonts w:hint="eastAsia" w:cs="仿宋" w:asciiTheme="majorEastAsia" w:hAnsiTheme="majorEastAsia" w:eastAsiaTheme="majorEastAsia"/>
                <w:b/>
                <w:bCs/>
                <w:sz w:val="24"/>
                <w:szCs w:val="24"/>
                <w:highlight w:val="none"/>
                <w:u w:val="single"/>
                <w:lang w:val="en-US" w:eastAsia="zh-CN"/>
              </w:rPr>
              <w:t xml:space="preserve"> 20</w:t>
            </w:r>
            <w:r>
              <w:rPr>
                <w:rFonts w:hint="eastAsia" w:cs="仿宋" w:asciiTheme="majorEastAsia" w:hAnsiTheme="majorEastAsia" w:eastAsiaTheme="majorEastAsia"/>
                <w:b/>
                <w:bCs/>
                <w:sz w:val="24"/>
                <w:szCs w:val="24"/>
                <w:highlight w:val="none"/>
                <w:u w:val="single"/>
                <w:lang w:val="en-US"/>
              </w:rPr>
              <w:t>日</w:t>
            </w:r>
            <w:r>
              <w:rPr>
                <w:rFonts w:hint="eastAsia" w:cs="仿宋" w:asciiTheme="majorEastAsia" w:hAnsiTheme="majorEastAsia" w:eastAsiaTheme="majorEastAsia"/>
                <w:b/>
                <w:bCs/>
                <w:sz w:val="24"/>
                <w:szCs w:val="24"/>
                <w:highlight w:val="none"/>
                <w:u w:val="single"/>
                <w:lang w:val="en-US" w:eastAsia="zh-CN"/>
              </w:rPr>
              <w:t xml:space="preserve"> 10 </w:t>
            </w:r>
            <w:r>
              <w:rPr>
                <w:rFonts w:hint="eastAsia" w:cs="仿宋" w:asciiTheme="majorEastAsia" w:hAnsiTheme="majorEastAsia" w:eastAsiaTheme="majorEastAsia"/>
                <w:b/>
                <w:bCs/>
                <w:sz w:val="24"/>
                <w:szCs w:val="24"/>
                <w:highlight w:val="none"/>
                <w:u w:val="single"/>
                <w:lang w:val="en-US"/>
              </w:rPr>
              <w:t>时</w:t>
            </w:r>
            <w:r>
              <w:rPr>
                <w:rFonts w:hint="eastAsia" w:cs="仿宋" w:asciiTheme="majorEastAsia" w:hAnsiTheme="majorEastAsia" w:eastAsiaTheme="majorEastAsia"/>
                <w:b/>
                <w:bCs/>
                <w:sz w:val="24"/>
                <w:szCs w:val="24"/>
                <w:highlight w:val="none"/>
                <w:u w:val="single"/>
                <w:lang w:val="en-US" w:eastAsia="zh-CN"/>
              </w:rPr>
              <w:t xml:space="preserve"> 00 </w:t>
            </w:r>
            <w:r>
              <w:rPr>
                <w:rFonts w:hint="eastAsia" w:cs="仿宋" w:asciiTheme="majorEastAsia" w:hAnsiTheme="majorEastAsia" w:eastAsiaTheme="majorEastAsia"/>
                <w:b/>
                <w:bCs/>
                <w:sz w:val="24"/>
                <w:szCs w:val="24"/>
                <w:highlight w:val="none"/>
                <w:u w:val="single"/>
                <w:lang w:val="en-US"/>
              </w:rPr>
              <w:t>分止</w:t>
            </w:r>
            <w:r>
              <w:rPr>
                <w:rFonts w:hint="eastAsia" w:cs="仿宋" w:asciiTheme="majorEastAsia" w:hAnsiTheme="majorEastAsia" w:eastAsiaTheme="majorEastAsia"/>
                <w:sz w:val="24"/>
                <w:szCs w:val="24"/>
                <w:highlight w:val="none"/>
                <w:lang w:val="en-US"/>
              </w:rPr>
              <w:t>。</w:t>
            </w:r>
          </w:p>
          <w:p w14:paraId="3516E14F">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cs="仿宋" w:asciiTheme="majorEastAsia" w:hAnsiTheme="majorEastAsia" w:eastAsiaTheme="majorEastAsia"/>
                <w:sz w:val="24"/>
                <w:szCs w:val="24"/>
                <w:highlight w:val="none"/>
                <w:lang w:val="en-US"/>
              </w:rPr>
            </w:pPr>
            <w:r>
              <w:rPr>
                <w:rFonts w:hint="eastAsia" w:cs="仿宋" w:asciiTheme="majorEastAsia" w:hAnsiTheme="majorEastAsia" w:eastAsiaTheme="majorEastAsia"/>
                <w:sz w:val="24"/>
                <w:szCs w:val="24"/>
                <w:highlight w:val="none"/>
                <w:lang w:val="en-US"/>
              </w:rPr>
              <w:t>10.2 响应文件递交地点:</w:t>
            </w:r>
            <w:r>
              <w:rPr>
                <w:rFonts w:hint="eastAsia" w:cs="仿宋" w:asciiTheme="majorEastAsia" w:hAnsiTheme="majorEastAsia" w:eastAsiaTheme="majorEastAsia"/>
                <w:sz w:val="24"/>
                <w:szCs w:val="24"/>
                <w:highlight w:val="none"/>
                <w:u w:val="single"/>
                <w:lang w:val="en-US" w:eastAsia="zh-CN"/>
              </w:rPr>
              <w:t xml:space="preserve">   </w:t>
            </w:r>
            <w:r>
              <w:rPr>
                <w:rFonts w:hint="eastAsia" w:cs="仿宋" w:asciiTheme="majorEastAsia" w:hAnsiTheme="majorEastAsia" w:eastAsiaTheme="majorEastAsia"/>
                <w:color w:val="000000" w:themeColor="text1"/>
                <w:sz w:val="24"/>
                <w:szCs w:val="24"/>
                <w:highlight w:val="none"/>
                <w:u w:val="single"/>
                <w:lang w:val="en-US" w:eastAsia="zh-CN"/>
                <w14:textFill>
                  <w14:solidFill>
                    <w14:schemeClr w14:val="tx1"/>
                  </w14:solidFill>
                </w14:textFill>
              </w:rPr>
              <w:t>黔东南公路建设养护有限公司</w:t>
            </w:r>
            <w:r>
              <w:rPr>
                <w:rFonts w:hint="eastAsia" w:cs="仿宋" w:asciiTheme="majorEastAsia" w:hAnsiTheme="majorEastAsia" w:eastAsiaTheme="majorEastAsia"/>
                <w:sz w:val="24"/>
                <w:szCs w:val="24"/>
                <w:highlight w:val="none"/>
                <w:u w:val="single"/>
                <w:lang w:val="en-US" w:eastAsia="zh-CN"/>
              </w:rPr>
              <w:t xml:space="preserve">         </w:t>
            </w:r>
            <w:r>
              <w:rPr>
                <w:rFonts w:hint="eastAsia" w:cs="仿宋" w:asciiTheme="majorEastAsia" w:hAnsiTheme="majorEastAsia" w:eastAsiaTheme="majorEastAsia"/>
                <w:sz w:val="24"/>
                <w:szCs w:val="24"/>
                <w:highlight w:val="none"/>
                <w:lang w:val="en-US"/>
              </w:rPr>
              <w:t>。</w:t>
            </w:r>
          </w:p>
          <w:p w14:paraId="4A159C0F">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hint="eastAsia" w:cs="仿宋" w:asciiTheme="majorEastAsia" w:hAnsiTheme="majorEastAsia" w:eastAsiaTheme="majorEastAsia"/>
                <w:sz w:val="24"/>
                <w:szCs w:val="24"/>
                <w:highlight w:val="none"/>
                <w:lang w:val="en-US"/>
              </w:rPr>
            </w:pPr>
            <w:r>
              <w:rPr>
                <w:rFonts w:hint="eastAsia" w:cs="仿宋" w:asciiTheme="majorEastAsia" w:hAnsiTheme="majorEastAsia" w:eastAsiaTheme="majorEastAsia"/>
                <w:sz w:val="24"/>
                <w:szCs w:val="24"/>
                <w:highlight w:val="none"/>
                <w:lang w:val="en-US"/>
              </w:rPr>
              <w:t>10.3 逾期送达的或者未送达指定地点的响应文件，询价人不予受理。</w:t>
            </w:r>
          </w:p>
        </w:tc>
      </w:tr>
      <w:tr w14:paraId="33C8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959" w:type="dxa"/>
            <w:vAlign w:val="center"/>
          </w:tcPr>
          <w:p w14:paraId="7B52AA9F">
            <w:pPr>
              <w:widowControl/>
              <w:spacing w:after="240" w:line="400" w:lineRule="exact"/>
              <w:jc w:val="center"/>
              <w:rPr>
                <w:rFonts w:hint="eastAsia" w:cs="仿宋" w:asciiTheme="majorEastAsia" w:hAnsiTheme="majorEastAsia" w:eastAsiaTheme="majorEastAsia"/>
                <w:b/>
                <w:bCs/>
                <w:sz w:val="24"/>
                <w:szCs w:val="24"/>
                <w:highlight w:val="none"/>
                <w:lang w:val="en-US"/>
              </w:rPr>
            </w:pPr>
            <w:r>
              <w:rPr>
                <w:rFonts w:hint="eastAsia" w:cs="仿宋" w:asciiTheme="majorEastAsia" w:hAnsiTheme="majorEastAsia" w:eastAsiaTheme="majorEastAsia"/>
                <w:b/>
                <w:bCs/>
                <w:sz w:val="24"/>
                <w:szCs w:val="24"/>
                <w:highlight w:val="none"/>
                <w:lang w:val="en-US"/>
              </w:rPr>
              <w:t>11</w:t>
            </w:r>
          </w:p>
        </w:tc>
        <w:tc>
          <w:tcPr>
            <w:tcW w:w="1274" w:type="dxa"/>
            <w:vAlign w:val="center"/>
          </w:tcPr>
          <w:p w14:paraId="62927469">
            <w:pPr>
              <w:widowControl/>
              <w:spacing w:after="240" w:line="400" w:lineRule="exact"/>
              <w:jc w:val="center"/>
              <w:rPr>
                <w:rFonts w:hint="eastAsia" w:cs="仿宋" w:asciiTheme="majorEastAsia" w:hAnsiTheme="majorEastAsia" w:eastAsiaTheme="majorEastAsia"/>
                <w:b/>
                <w:bCs/>
                <w:color w:val="000000"/>
                <w:sz w:val="24"/>
                <w:szCs w:val="24"/>
                <w:highlight w:val="none"/>
                <w:lang w:val="en-US"/>
              </w:rPr>
            </w:pPr>
            <w:r>
              <w:rPr>
                <w:rFonts w:hint="eastAsia" w:cs="仿宋" w:asciiTheme="majorEastAsia" w:hAnsiTheme="majorEastAsia" w:eastAsiaTheme="majorEastAsia"/>
                <w:b/>
                <w:bCs/>
                <w:sz w:val="24"/>
                <w:szCs w:val="24"/>
                <w:highlight w:val="none"/>
                <w:lang w:val="en-US"/>
              </w:rPr>
              <w:t>比选时间和地点</w:t>
            </w:r>
          </w:p>
        </w:tc>
        <w:tc>
          <w:tcPr>
            <w:tcW w:w="7467" w:type="dxa"/>
            <w:vAlign w:val="top"/>
          </w:tcPr>
          <w:p w14:paraId="332F2972">
            <w:pPr>
              <w:keepNext w:val="0"/>
              <w:keepLines w:val="0"/>
              <w:pageBreakBefore w:val="0"/>
              <w:widowControl/>
              <w:kinsoku/>
              <w:wordWrap/>
              <w:overflowPunct/>
              <w:topLinePunct w:val="0"/>
              <w:autoSpaceDE w:val="0"/>
              <w:autoSpaceDN w:val="0"/>
              <w:bidi w:val="0"/>
              <w:adjustRightInd/>
              <w:snapToGrid/>
              <w:spacing w:after="240" w:line="360" w:lineRule="exact"/>
              <w:jc w:val="both"/>
              <w:textAlignment w:val="auto"/>
              <w:rPr>
                <w:rFonts w:cs="仿宋" w:asciiTheme="majorEastAsia" w:hAnsiTheme="majorEastAsia" w:eastAsiaTheme="majorEastAsia"/>
                <w:color w:val="000000" w:themeColor="text1"/>
                <w:sz w:val="24"/>
                <w:szCs w:val="24"/>
                <w:highlight w:val="none"/>
                <w:u w:val="single"/>
                <w:lang w:val="en-US"/>
                <w14:textFill>
                  <w14:solidFill>
                    <w14:schemeClr w14:val="tx1"/>
                  </w14:solidFill>
                </w14:textFill>
              </w:rPr>
            </w:pPr>
            <w:r>
              <w:rPr>
                <w:rFonts w:hint="eastAsia" w:cs="仿宋" w:asciiTheme="majorEastAsia" w:hAnsiTheme="majorEastAsia" w:eastAsiaTheme="majorEastAsia"/>
                <w:color w:val="000000" w:themeColor="text1"/>
                <w:sz w:val="24"/>
                <w:szCs w:val="24"/>
                <w:highlight w:val="none"/>
                <w:lang w:val="en-US"/>
                <w14:textFill>
                  <w14:solidFill>
                    <w14:schemeClr w14:val="tx1"/>
                  </w14:solidFill>
                </w14:textFill>
              </w:rPr>
              <w:t>11.1 比选时间：</w:t>
            </w:r>
            <w:r>
              <w:rPr>
                <w:rFonts w:hint="eastAsia" w:cs="仿宋" w:asciiTheme="majorEastAsia" w:hAnsiTheme="majorEastAsia" w:eastAsiaTheme="majorEastAsia"/>
                <w:b/>
                <w:bCs/>
                <w:sz w:val="24"/>
                <w:szCs w:val="24"/>
                <w:highlight w:val="none"/>
                <w:u w:val="single"/>
                <w:lang w:val="en-US" w:eastAsia="zh-CN"/>
              </w:rPr>
              <w:t xml:space="preserve"> 2026</w:t>
            </w:r>
            <w:r>
              <w:rPr>
                <w:rFonts w:hint="eastAsia" w:cs="仿宋" w:asciiTheme="majorEastAsia" w:hAnsiTheme="majorEastAsia" w:eastAsiaTheme="majorEastAsia"/>
                <w:b/>
                <w:bCs/>
                <w:sz w:val="24"/>
                <w:szCs w:val="24"/>
                <w:highlight w:val="none"/>
                <w:u w:val="single"/>
                <w:lang w:val="en-US"/>
              </w:rPr>
              <w:t>年</w:t>
            </w:r>
            <w:r>
              <w:rPr>
                <w:rFonts w:hint="eastAsia" w:cs="仿宋" w:asciiTheme="majorEastAsia" w:hAnsiTheme="majorEastAsia" w:eastAsiaTheme="majorEastAsia"/>
                <w:b/>
                <w:bCs/>
                <w:sz w:val="24"/>
                <w:szCs w:val="24"/>
                <w:highlight w:val="none"/>
                <w:u w:val="single"/>
                <w:lang w:val="en-US" w:eastAsia="zh-CN"/>
              </w:rPr>
              <w:t xml:space="preserve"> 6</w:t>
            </w:r>
            <w:r>
              <w:rPr>
                <w:rFonts w:hint="eastAsia" w:cs="仿宋" w:asciiTheme="majorEastAsia" w:hAnsiTheme="majorEastAsia" w:eastAsiaTheme="majorEastAsia"/>
                <w:b/>
                <w:bCs/>
                <w:sz w:val="24"/>
                <w:szCs w:val="24"/>
                <w:highlight w:val="none"/>
                <w:u w:val="single"/>
                <w:lang w:val="en-US"/>
              </w:rPr>
              <w:t>月</w:t>
            </w:r>
            <w:r>
              <w:rPr>
                <w:rFonts w:hint="eastAsia" w:cs="仿宋" w:asciiTheme="majorEastAsia" w:hAnsiTheme="majorEastAsia" w:eastAsiaTheme="majorEastAsia"/>
                <w:b/>
                <w:bCs/>
                <w:sz w:val="24"/>
                <w:szCs w:val="24"/>
                <w:highlight w:val="none"/>
                <w:u w:val="single"/>
                <w:lang w:val="en-US" w:eastAsia="zh-CN"/>
              </w:rPr>
              <w:t xml:space="preserve">20 </w:t>
            </w:r>
            <w:r>
              <w:rPr>
                <w:rFonts w:hint="eastAsia" w:cs="仿宋" w:asciiTheme="majorEastAsia" w:hAnsiTheme="majorEastAsia" w:eastAsiaTheme="majorEastAsia"/>
                <w:b/>
                <w:bCs/>
                <w:sz w:val="24"/>
                <w:szCs w:val="24"/>
                <w:highlight w:val="none"/>
                <w:u w:val="single"/>
                <w:lang w:val="en-US"/>
              </w:rPr>
              <w:t>日</w:t>
            </w:r>
            <w:r>
              <w:rPr>
                <w:rFonts w:hint="eastAsia" w:cs="仿宋" w:asciiTheme="majorEastAsia" w:hAnsiTheme="majorEastAsia" w:eastAsiaTheme="majorEastAsia"/>
                <w:b/>
                <w:bCs/>
                <w:sz w:val="24"/>
                <w:szCs w:val="24"/>
                <w:highlight w:val="none"/>
                <w:u w:val="single"/>
                <w:lang w:val="en-US" w:eastAsia="zh-CN"/>
              </w:rPr>
              <w:t xml:space="preserve"> 10 </w:t>
            </w:r>
            <w:r>
              <w:rPr>
                <w:rFonts w:hint="eastAsia" w:cs="仿宋" w:asciiTheme="majorEastAsia" w:hAnsiTheme="majorEastAsia" w:eastAsiaTheme="majorEastAsia"/>
                <w:b/>
                <w:bCs/>
                <w:sz w:val="24"/>
                <w:szCs w:val="24"/>
                <w:highlight w:val="none"/>
                <w:u w:val="single"/>
                <w:lang w:val="en-US"/>
              </w:rPr>
              <w:t>时</w:t>
            </w:r>
            <w:r>
              <w:rPr>
                <w:rFonts w:hint="eastAsia" w:cs="仿宋" w:asciiTheme="majorEastAsia" w:hAnsiTheme="majorEastAsia" w:eastAsiaTheme="majorEastAsia"/>
                <w:b/>
                <w:bCs/>
                <w:sz w:val="24"/>
                <w:szCs w:val="24"/>
                <w:highlight w:val="none"/>
                <w:u w:val="single"/>
                <w:lang w:val="en-US" w:eastAsia="zh-CN"/>
              </w:rPr>
              <w:t xml:space="preserve"> 00  </w:t>
            </w:r>
            <w:r>
              <w:rPr>
                <w:rFonts w:hint="eastAsia" w:cs="仿宋" w:asciiTheme="majorEastAsia" w:hAnsiTheme="majorEastAsia" w:eastAsiaTheme="majorEastAsia"/>
                <w:b/>
                <w:bCs/>
                <w:sz w:val="24"/>
                <w:szCs w:val="24"/>
                <w:highlight w:val="none"/>
                <w:u w:val="single"/>
                <w:lang w:val="en-US"/>
              </w:rPr>
              <w:t>分止</w:t>
            </w:r>
          </w:p>
          <w:p w14:paraId="48B2BBF0">
            <w:pPr>
              <w:keepNext w:val="0"/>
              <w:keepLines w:val="0"/>
              <w:pageBreakBefore w:val="0"/>
              <w:widowControl/>
              <w:kinsoku/>
              <w:wordWrap/>
              <w:overflowPunct/>
              <w:topLinePunct w:val="0"/>
              <w:autoSpaceDE w:val="0"/>
              <w:autoSpaceDN w:val="0"/>
              <w:bidi w:val="0"/>
              <w:adjustRightInd/>
              <w:snapToGrid/>
              <w:spacing w:after="240" w:line="360" w:lineRule="exact"/>
              <w:jc w:val="both"/>
              <w:textAlignment w:val="auto"/>
              <w:rPr>
                <w:rFonts w:hint="eastAsia" w:cs="仿宋" w:asciiTheme="majorEastAsia" w:hAnsiTheme="majorEastAsia" w:eastAsiaTheme="majorEastAsia"/>
                <w:sz w:val="24"/>
                <w:szCs w:val="24"/>
                <w:highlight w:val="none"/>
                <w:lang w:val="en-US"/>
              </w:rPr>
            </w:pPr>
            <w:r>
              <w:rPr>
                <w:rFonts w:hint="eastAsia" w:cs="仿宋" w:asciiTheme="majorEastAsia" w:hAnsiTheme="majorEastAsia" w:eastAsiaTheme="majorEastAsia"/>
                <w:color w:val="000000" w:themeColor="text1"/>
                <w:sz w:val="24"/>
                <w:szCs w:val="24"/>
                <w:highlight w:val="none"/>
                <w:lang w:val="en-US"/>
                <w14:textFill>
                  <w14:solidFill>
                    <w14:schemeClr w14:val="tx1"/>
                  </w14:solidFill>
                </w14:textFill>
              </w:rPr>
              <w:t>11.2 比选地点：</w:t>
            </w:r>
            <w:r>
              <w:rPr>
                <w:rFonts w:hint="eastAsia" w:cs="仿宋" w:asciiTheme="majorEastAsia" w:hAnsiTheme="majorEastAsia" w:eastAsiaTheme="majorEastAsia"/>
                <w:color w:val="000000" w:themeColor="text1"/>
                <w:sz w:val="24"/>
                <w:szCs w:val="24"/>
                <w:highlight w:val="none"/>
                <w:u w:val="single"/>
                <w:lang w:val="en-US" w:eastAsia="zh-CN"/>
                <w14:textFill>
                  <w14:solidFill>
                    <w14:schemeClr w14:val="tx1"/>
                  </w14:solidFill>
                </w14:textFill>
              </w:rPr>
              <w:t xml:space="preserve"> </w:t>
            </w:r>
            <w:r>
              <w:rPr>
                <w:rFonts w:hint="eastAsia" w:cs="仿宋" w:asciiTheme="majorEastAsia" w:hAnsiTheme="majorEastAsia" w:eastAsiaTheme="majorEastAsia"/>
                <w:color w:val="000000" w:themeColor="text1"/>
                <w:sz w:val="30"/>
                <w:szCs w:val="30"/>
                <w:highlight w:val="none"/>
                <w:u w:val="single"/>
                <w:lang w:val="en-US" w:eastAsia="zh-CN"/>
                <w14:textFill>
                  <w14:solidFill>
                    <w14:schemeClr w14:val="tx1"/>
                  </w14:solidFill>
                </w14:textFill>
              </w:rPr>
              <w:t xml:space="preserve"> </w:t>
            </w:r>
            <w:r>
              <w:rPr>
                <w:rFonts w:hint="eastAsia" w:cs="仿宋" w:asciiTheme="majorEastAsia" w:hAnsiTheme="majorEastAsia" w:eastAsiaTheme="majorEastAsia"/>
                <w:color w:val="000000" w:themeColor="text1"/>
                <w:sz w:val="24"/>
                <w:szCs w:val="24"/>
                <w:highlight w:val="none"/>
                <w:u w:val="single"/>
                <w:lang w:val="en-US" w:eastAsia="zh-CN"/>
                <w14:textFill>
                  <w14:solidFill>
                    <w14:schemeClr w14:val="tx1"/>
                  </w14:solidFill>
                </w14:textFill>
              </w:rPr>
              <w:t xml:space="preserve">黔东南公路建设养护有限公司       </w:t>
            </w:r>
            <w:r>
              <w:rPr>
                <w:rFonts w:hint="eastAsia" w:cs="仿宋" w:asciiTheme="majorEastAsia" w:hAnsiTheme="majorEastAsia" w:eastAsiaTheme="majorEastAsia"/>
                <w:sz w:val="24"/>
                <w:szCs w:val="24"/>
                <w:highlight w:val="none"/>
                <w:lang w:val="en-US"/>
              </w:rPr>
              <w:t>。</w:t>
            </w:r>
          </w:p>
        </w:tc>
      </w:tr>
      <w:tr w14:paraId="14B5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959" w:type="dxa"/>
            <w:vAlign w:val="center"/>
          </w:tcPr>
          <w:p w14:paraId="5E6B4672">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12</w:t>
            </w:r>
          </w:p>
        </w:tc>
        <w:tc>
          <w:tcPr>
            <w:tcW w:w="1274" w:type="dxa"/>
            <w:vAlign w:val="center"/>
          </w:tcPr>
          <w:p w14:paraId="658E0C7B">
            <w:pPr>
              <w:widowControl/>
              <w:spacing w:after="240" w:line="400" w:lineRule="exact"/>
              <w:jc w:val="center"/>
              <w:rPr>
                <w:rFonts w:hint="eastAsia" w:cs="仿宋" w:asciiTheme="majorEastAsia" w:hAnsiTheme="majorEastAsia" w:eastAsiaTheme="majorEastAsia"/>
                <w:b/>
                <w:bCs/>
                <w:color w:val="000000"/>
                <w:sz w:val="24"/>
                <w:szCs w:val="24"/>
                <w:lang w:val="en-US"/>
              </w:rPr>
            </w:pPr>
            <w:r>
              <w:rPr>
                <w:rFonts w:hint="eastAsia" w:cs="仿宋" w:asciiTheme="majorEastAsia" w:hAnsiTheme="majorEastAsia" w:eastAsiaTheme="majorEastAsia"/>
                <w:b/>
                <w:bCs/>
                <w:sz w:val="24"/>
                <w:szCs w:val="24"/>
                <w:lang w:val="en-US"/>
              </w:rPr>
              <w:t>询价小组组建</w:t>
            </w:r>
          </w:p>
        </w:tc>
        <w:tc>
          <w:tcPr>
            <w:tcW w:w="7467" w:type="dxa"/>
            <w:vAlign w:val="top"/>
          </w:tcPr>
          <w:p w14:paraId="0ED31F9B">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12.1 评审小组由单位相关人员</w:t>
            </w:r>
            <w:r>
              <w:rPr>
                <w:rFonts w:hint="eastAsia" w:cs="仿宋" w:asciiTheme="majorEastAsia" w:hAnsiTheme="majorEastAsia" w:eastAsiaTheme="majorEastAsia"/>
                <w:sz w:val="24"/>
                <w:szCs w:val="24"/>
                <w:u w:val="single"/>
                <w:lang w:val="en-US" w:eastAsia="zh-CN"/>
              </w:rPr>
              <w:t xml:space="preserve"> </w:t>
            </w:r>
            <w:r>
              <w:rPr>
                <w:rFonts w:hint="eastAsia" w:cs="仿宋" w:asciiTheme="majorEastAsia" w:hAnsiTheme="majorEastAsia" w:eastAsiaTheme="majorEastAsia"/>
                <w:sz w:val="24"/>
                <w:szCs w:val="24"/>
                <w:highlight w:val="none"/>
                <w:u w:val="single"/>
                <w:lang w:val="en-US" w:eastAsia="zh-CN"/>
              </w:rPr>
              <w:t xml:space="preserve">5 </w:t>
            </w:r>
            <w:r>
              <w:rPr>
                <w:rFonts w:hint="eastAsia" w:cs="仿宋" w:asciiTheme="majorEastAsia" w:hAnsiTheme="majorEastAsia" w:eastAsiaTheme="majorEastAsia"/>
                <w:sz w:val="24"/>
                <w:szCs w:val="24"/>
                <w:u w:val="none"/>
                <w:lang w:val="en-US"/>
              </w:rPr>
              <w:t>人</w:t>
            </w:r>
            <w:r>
              <w:rPr>
                <w:rFonts w:hint="eastAsia" w:cs="仿宋" w:asciiTheme="majorEastAsia" w:hAnsiTheme="majorEastAsia" w:eastAsiaTheme="majorEastAsia"/>
                <w:sz w:val="24"/>
                <w:szCs w:val="24"/>
                <w:lang w:val="en-US"/>
              </w:rPr>
              <w:t>组成；</w:t>
            </w:r>
          </w:p>
          <w:p w14:paraId="1CDD4DFA">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12.2 评审小组有下列情形的，应当回避：</w:t>
            </w:r>
          </w:p>
          <w:p w14:paraId="16EF8CE7">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(1)询价人与响应</w:t>
            </w:r>
            <w:r>
              <w:rPr>
                <w:rFonts w:hint="eastAsia" w:cs="仿宋" w:asciiTheme="majorEastAsia" w:hAnsiTheme="majorEastAsia" w:eastAsiaTheme="majorEastAsia"/>
                <w:sz w:val="24"/>
                <w:szCs w:val="24"/>
                <w:lang w:val="en-US" w:eastAsia="zh-CN"/>
              </w:rPr>
              <w:t>报价人</w:t>
            </w:r>
            <w:r>
              <w:rPr>
                <w:rFonts w:hint="eastAsia" w:cs="仿宋" w:asciiTheme="majorEastAsia" w:hAnsiTheme="majorEastAsia" w:eastAsiaTheme="majorEastAsia"/>
                <w:sz w:val="24"/>
                <w:szCs w:val="24"/>
                <w:lang w:val="en-US"/>
              </w:rPr>
              <w:t>是近亲属的；</w:t>
            </w:r>
          </w:p>
          <w:p w14:paraId="1BBFB649">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(2)与响应</w:t>
            </w:r>
            <w:r>
              <w:rPr>
                <w:rFonts w:hint="eastAsia" w:cs="仿宋" w:asciiTheme="majorEastAsia" w:hAnsiTheme="majorEastAsia" w:eastAsiaTheme="majorEastAsia"/>
                <w:sz w:val="24"/>
                <w:szCs w:val="24"/>
                <w:lang w:val="en-US" w:eastAsia="zh-CN"/>
              </w:rPr>
              <w:t>报价人</w:t>
            </w:r>
            <w:r>
              <w:rPr>
                <w:rFonts w:hint="eastAsia" w:cs="仿宋" w:asciiTheme="majorEastAsia" w:hAnsiTheme="majorEastAsia" w:eastAsiaTheme="majorEastAsia"/>
                <w:sz w:val="24"/>
                <w:szCs w:val="24"/>
                <w:lang w:val="en-US"/>
              </w:rPr>
              <w:t>有经济利益关系，可能影响比选公正评审的；</w:t>
            </w:r>
          </w:p>
          <w:p w14:paraId="26DDB43B">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eastAsia="zh-CN"/>
              </w:rPr>
              <w:t>(3)</w:t>
            </w:r>
            <w:r>
              <w:rPr>
                <w:rFonts w:hint="eastAsia" w:cs="仿宋" w:asciiTheme="majorEastAsia" w:hAnsiTheme="majorEastAsia" w:eastAsiaTheme="majorEastAsia"/>
                <w:sz w:val="24"/>
                <w:szCs w:val="24"/>
                <w:lang w:val="en-US"/>
              </w:rPr>
              <w:t>其他法律禁止的情形；</w:t>
            </w:r>
          </w:p>
        </w:tc>
      </w:tr>
      <w:tr w14:paraId="3F18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9AF979B">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13</w:t>
            </w:r>
          </w:p>
        </w:tc>
        <w:tc>
          <w:tcPr>
            <w:tcW w:w="1274" w:type="dxa"/>
            <w:vAlign w:val="center"/>
          </w:tcPr>
          <w:p w14:paraId="6EEB63EE">
            <w:pPr>
              <w:widowControl/>
              <w:spacing w:after="240" w:line="400" w:lineRule="exact"/>
              <w:jc w:val="center"/>
              <w:rPr>
                <w:rFonts w:hint="eastAsia" w:cs="仿宋" w:asciiTheme="majorEastAsia" w:hAnsiTheme="majorEastAsia" w:eastAsiaTheme="majorEastAsia"/>
                <w:b/>
                <w:bCs/>
                <w:color w:val="000000"/>
                <w:sz w:val="24"/>
                <w:szCs w:val="24"/>
                <w:lang w:val="en-US"/>
              </w:rPr>
            </w:pPr>
            <w:r>
              <w:rPr>
                <w:rFonts w:hint="eastAsia" w:cs="仿宋" w:asciiTheme="majorEastAsia" w:hAnsiTheme="majorEastAsia" w:eastAsiaTheme="majorEastAsia"/>
                <w:b/>
                <w:bCs/>
                <w:sz w:val="24"/>
                <w:szCs w:val="24"/>
                <w:lang w:val="en-US"/>
              </w:rPr>
              <w:t>评审原则</w:t>
            </w:r>
          </w:p>
        </w:tc>
        <w:tc>
          <w:tcPr>
            <w:tcW w:w="7467" w:type="dxa"/>
            <w:vAlign w:val="center"/>
          </w:tcPr>
          <w:p w14:paraId="7CCB1DAB">
            <w:pPr>
              <w:keepNext w:val="0"/>
              <w:keepLines w:val="0"/>
              <w:pageBreakBefore w:val="0"/>
              <w:widowControl/>
              <w:kinsoku/>
              <w:wordWrap/>
              <w:overflowPunct/>
              <w:topLinePunct w:val="0"/>
              <w:autoSpaceDE w:val="0"/>
              <w:autoSpaceDN w:val="0"/>
              <w:bidi w:val="0"/>
              <w:adjustRightInd/>
              <w:snapToGrid/>
              <w:spacing w:after="240" w:line="360" w:lineRule="exact"/>
              <w:jc w:val="both"/>
              <w:textAlignment w:val="auto"/>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评审活动遵循公平、公正、择优的原则。</w:t>
            </w:r>
          </w:p>
        </w:tc>
      </w:tr>
      <w:tr w14:paraId="009D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vAlign w:val="center"/>
          </w:tcPr>
          <w:p w14:paraId="2B896322">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14</w:t>
            </w:r>
          </w:p>
        </w:tc>
        <w:tc>
          <w:tcPr>
            <w:tcW w:w="1274" w:type="dxa"/>
            <w:vAlign w:val="center"/>
          </w:tcPr>
          <w:p w14:paraId="7F549B0A">
            <w:pPr>
              <w:widowControl/>
              <w:spacing w:after="240" w:line="400" w:lineRule="exact"/>
              <w:jc w:val="center"/>
              <w:rPr>
                <w:rFonts w:hint="eastAsia" w:cs="仿宋" w:asciiTheme="majorEastAsia" w:hAnsiTheme="majorEastAsia" w:eastAsiaTheme="majorEastAsia"/>
                <w:b/>
                <w:bCs/>
                <w:color w:val="000000"/>
                <w:sz w:val="24"/>
                <w:szCs w:val="24"/>
                <w:lang w:val="en-US"/>
              </w:rPr>
            </w:pPr>
            <w:r>
              <w:rPr>
                <w:rFonts w:hint="eastAsia" w:cs="仿宋" w:asciiTheme="majorEastAsia" w:hAnsiTheme="majorEastAsia" w:eastAsiaTheme="majorEastAsia"/>
                <w:b/>
                <w:bCs/>
                <w:color w:val="000000" w:themeColor="text1"/>
                <w:sz w:val="24"/>
                <w:szCs w:val="24"/>
                <w:lang w:val="en-US"/>
                <w14:textFill>
                  <w14:solidFill>
                    <w14:schemeClr w14:val="tx1"/>
                  </w14:solidFill>
                </w14:textFill>
              </w:rPr>
              <w:t>评审方法</w:t>
            </w:r>
          </w:p>
        </w:tc>
        <w:tc>
          <w:tcPr>
            <w:tcW w:w="7467" w:type="dxa"/>
            <w:vAlign w:val="center"/>
          </w:tcPr>
          <w:p w14:paraId="647016E7">
            <w:pPr>
              <w:keepNext w:val="0"/>
              <w:keepLines w:val="0"/>
              <w:pageBreakBefore w:val="0"/>
              <w:widowControl/>
              <w:kinsoku/>
              <w:wordWrap/>
              <w:overflowPunct/>
              <w:topLinePunct w:val="0"/>
              <w:autoSpaceDE w:val="0"/>
              <w:autoSpaceDN w:val="0"/>
              <w:bidi w:val="0"/>
              <w:adjustRightInd/>
              <w:snapToGrid/>
              <w:spacing w:after="240" w:line="360" w:lineRule="exact"/>
              <w:jc w:val="both"/>
              <w:textAlignment w:val="auto"/>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color w:val="auto"/>
                <w:sz w:val="24"/>
                <w:szCs w:val="24"/>
                <w:lang w:val="en-US"/>
              </w:rPr>
              <w:t>根据价格</w:t>
            </w:r>
            <w:r>
              <w:rPr>
                <w:rFonts w:hint="eastAsia" w:cs="仿宋" w:asciiTheme="majorEastAsia" w:hAnsiTheme="majorEastAsia" w:eastAsiaTheme="majorEastAsia"/>
                <w:color w:val="auto"/>
                <w:sz w:val="24"/>
                <w:szCs w:val="24"/>
                <w:lang w:val="en-US" w:eastAsia="zh-CN"/>
              </w:rPr>
              <w:t>(80分)</w:t>
            </w:r>
            <w:r>
              <w:rPr>
                <w:rFonts w:hint="eastAsia" w:cs="仿宋" w:asciiTheme="majorEastAsia" w:hAnsiTheme="majorEastAsia" w:eastAsiaTheme="majorEastAsia"/>
                <w:color w:val="auto"/>
                <w:sz w:val="24"/>
                <w:szCs w:val="24"/>
                <w:lang w:val="en-US"/>
              </w:rPr>
              <w:t>、</w:t>
            </w:r>
            <w:r>
              <w:rPr>
                <w:rFonts w:hint="eastAsia" w:cs="仿宋" w:asciiTheme="majorEastAsia" w:hAnsiTheme="majorEastAsia" w:eastAsiaTheme="majorEastAsia"/>
                <w:color w:val="auto"/>
                <w:sz w:val="24"/>
                <w:szCs w:val="24"/>
                <w:lang w:val="en-US" w:eastAsia="zh-CN"/>
              </w:rPr>
              <w:t>资质（20分）</w:t>
            </w:r>
            <w:r>
              <w:rPr>
                <w:rFonts w:hint="eastAsia" w:cs="仿宋" w:asciiTheme="majorEastAsia" w:hAnsiTheme="majorEastAsia" w:eastAsiaTheme="majorEastAsia"/>
                <w:color w:val="auto"/>
                <w:sz w:val="24"/>
                <w:szCs w:val="24"/>
                <w:lang w:val="en-US"/>
              </w:rPr>
              <w:t>符</w:t>
            </w:r>
            <w:r>
              <w:rPr>
                <w:rFonts w:hint="eastAsia" w:cs="仿宋" w:asciiTheme="majorEastAsia" w:hAnsiTheme="majorEastAsia" w:eastAsiaTheme="majorEastAsia"/>
                <w:color w:val="auto"/>
                <w:sz w:val="24"/>
                <w:szCs w:val="24"/>
                <w:highlight w:val="none"/>
                <w:lang w:val="en-US"/>
              </w:rPr>
              <w:t>合性</w:t>
            </w:r>
            <w:r>
              <w:rPr>
                <w:rFonts w:hint="eastAsia" w:cs="仿宋" w:asciiTheme="majorEastAsia" w:hAnsiTheme="majorEastAsia" w:eastAsiaTheme="majorEastAsia"/>
                <w:color w:val="auto"/>
                <w:sz w:val="24"/>
                <w:szCs w:val="24"/>
                <w:highlight w:val="none"/>
                <w:lang w:val="en-US" w:eastAsia="zh-CN"/>
              </w:rPr>
              <w:t>评分</w:t>
            </w:r>
            <w:r>
              <w:rPr>
                <w:rFonts w:hint="eastAsia" w:cs="仿宋" w:asciiTheme="majorEastAsia" w:hAnsiTheme="majorEastAsia" w:eastAsiaTheme="majorEastAsia"/>
                <w:color w:val="auto"/>
                <w:sz w:val="24"/>
                <w:szCs w:val="24"/>
                <w:highlight w:val="none"/>
                <w:lang w:val="en-US"/>
              </w:rPr>
              <w:t>最</w:t>
            </w:r>
            <w:r>
              <w:rPr>
                <w:rFonts w:hint="eastAsia" w:cs="仿宋" w:asciiTheme="majorEastAsia" w:hAnsiTheme="majorEastAsia" w:eastAsiaTheme="majorEastAsia"/>
                <w:color w:val="auto"/>
                <w:sz w:val="24"/>
                <w:szCs w:val="24"/>
                <w:highlight w:val="none"/>
                <w:lang w:val="en-US" w:eastAsia="zh-CN"/>
              </w:rPr>
              <w:t>高</w:t>
            </w:r>
            <w:r>
              <w:rPr>
                <w:rFonts w:hint="eastAsia" w:cs="仿宋" w:asciiTheme="majorEastAsia" w:hAnsiTheme="majorEastAsia" w:eastAsiaTheme="majorEastAsia"/>
                <w:color w:val="auto"/>
                <w:sz w:val="24"/>
                <w:szCs w:val="24"/>
                <w:highlight w:val="none"/>
                <w:lang w:val="en-US"/>
              </w:rPr>
              <w:t>评价法</w:t>
            </w:r>
            <w:r>
              <w:rPr>
                <w:rFonts w:hint="eastAsia" w:cs="仿宋" w:asciiTheme="majorEastAsia" w:hAnsiTheme="majorEastAsia" w:eastAsiaTheme="majorEastAsia"/>
                <w:color w:val="auto"/>
                <w:sz w:val="24"/>
                <w:szCs w:val="24"/>
                <w:lang w:val="en-US"/>
              </w:rPr>
              <w:t>。</w:t>
            </w:r>
            <w:r>
              <w:rPr>
                <w:rFonts w:hint="eastAsia" w:cs="仿宋" w:asciiTheme="majorEastAsia" w:hAnsiTheme="majorEastAsia" w:eastAsiaTheme="majorEastAsia"/>
                <w:color w:val="auto"/>
                <w:sz w:val="24"/>
                <w:szCs w:val="24"/>
                <w:lang w:val="en-US" w:eastAsia="zh-CN"/>
              </w:rPr>
              <w:t>(</w:t>
            </w:r>
            <w:r>
              <w:rPr>
                <w:rFonts w:hint="default" w:cs="仿宋" w:asciiTheme="majorEastAsia" w:hAnsiTheme="majorEastAsia" w:eastAsiaTheme="majorEastAsia"/>
                <w:color w:val="auto"/>
                <w:sz w:val="24"/>
                <w:szCs w:val="24"/>
                <w:highlight w:val="none"/>
                <w:lang w:val="en-US"/>
              </w:rPr>
              <w:t>每高于最低有效投标价</w:t>
            </w:r>
            <w:r>
              <w:rPr>
                <w:rFonts w:hint="eastAsia" w:cs="仿宋" w:asciiTheme="majorEastAsia" w:hAnsiTheme="majorEastAsia" w:eastAsiaTheme="majorEastAsia"/>
                <w:color w:val="auto"/>
                <w:sz w:val="24"/>
                <w:szCs w:val="24"/>
                <w:highlight w:val="none"/>
                <w:lang w:val="en-US" w:eastAsia="zh-CN"/>
              </w:rPr>
              <w:t>1</w:t>
            </w:r>
            <w:r>
              <w:rPr>
                <w:rFonts w:hint="default" w:cs="仿宋" w:asciiTheme="majorEastAsia" w:hAnsiTheme="majorEastAsia" w:eastAsiaTheme="majorEastAsia"/>
                <w:color w:val="auto"/>
                <w:sz w:val="24"/>
                <w:szCs w:val="24"/>
                <w:highlight w:val="none"/>
                <w:lang w:val="en-US"/>
              </w:rPr>
              <w:t>%，减</w:t>
            </w:r>
            <w:r>
              <w:rPr>
                <w:rFonts w:hint="eastAsia" w:cs="仿宋" w:asciiTheme="majorEastAsia" w:hAnsiTheme="majorEastAsia" w:eastAsiaTheme="majorEastAsia"/>
                <w:color w:val="auto"/>
                <w:sz w:val="24"/>
                <w:szCs w:val="24"/>
                <w:highlight w:val="none"/>
                <w:lang w:val="en-US" w:eastAsia="zh-CN"/>
              </w:rPr>
              <w:t>1</w:t>
            </w:r>
            <w:r>
              <w:rPr>
                <w:rFonts w:hint="default" w:cs="仿宋" w:asciiTheme="majorEastAsia" w:hAnsiTheme="majorEastAsia" w:eastAsiaTheme="majorEastAsia"/>
                <w:color w:val="auto"/>
                <w:sz w:val="24"/>
                <w:szCs w:val="24"/>
                <w:highlight w:val="none"/>
                <w:lang w:val="en-US"/>
              </w:rPr>
              <w:t>分</w:t>
            </w:r>
            <w:r>
              <w:rPr>
                <w:rFonts w:hint="eastAsia" w:cs="仿宋" w:asciiTheme="majorEastAsia" w:hAnsiTheme="majorEastAsia" w:eastAsiaTheme="majorEastAsia"/>
                <w:color w:val="auto"/>
                <w:sz w:val="24"/>
                <w:szCs w:val="24"/>
                <w:highlight w:val="none"/>
                <w:lang w:val="en-US" w:eastAsia="zh-CN"/>
              </w:rPr>
              <w:t>)</w:t>
            </w:r>
          </w:p>
        </w:tc>
      </w:tr>
      <w:tr w14:paraId="341A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59" w:type="dxa"/>
            <w:vAlign w:val="center"/>
          </w:tcPr>
          <w:p w14:paraId="29FB8F91">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15</w:t>
            </w:r>
          </w:p>
        </w:tc>
        <w:tc>
          <w:tcPr>
            <w:tcW w:w="1274" w:type="dxa"/>
            <w:vAlign w:val="center"/>
          </w:tcPr>
          <w:p w14:paraId="08D034EE">
            <w:pPr>
              <w:widowControl/>
              <w:spacing w:after="240" w:line="400" w:lineRule="exact"/>
              <w:jc w:val="center"/>
              <w:rPr>
                <w:rFonts w:hint="eastAsia" w:cs="仿宋" w:asciiTheme="majorEastAsia" w:hAnsiTheme="majorEastAsia" w:eastAsiaTheme="majorEastAsia"/>
                <w:b/>
                <w:bCs/>
                <w:color w:val="000000"/>
                <w:sz w:val="24"/>
                <w:szCs w:val="24"/>
                <w:lang w:val="en-US"/>
              </w:rPr>
            </w:pPr>
            <w:r>
              <w:rPr>
                <w:rFonts w:hint="eastAsia" w:cs="仿宋" w:asciiTheme="majorEastAsia" w:hAnsiTheme="majorEastAsia" w:eastAsiaTheme="majorEastAsia"/>
                <w:b/>
                <w:bCs/>
                <w:color w:val="000000" w:themeColor="text1"/>
                <w:sz w:val="24"/>
                <w:szCs w:val="24"/>
                <w:lang w:val="en-US"/>
                <w14:textFill>
                  <w14:solidFill>
                    <w14:schemeClr w14:val="tx1"/>
                  </w14:solidFill>
                </w14:textFill>
              </w:rPr>
              <w:t>比选结果通知</w:t>
            </w:r>
          </w:p>
        </w:tc>
        <w:tc>
          <w:tcPr>
            <w:tcW w:w="7467" w:type="dxa"/>
            <w:vAlign w:val="top"/>
          </w:tcPr>
          <w:p w14:paraId="2280D552">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在本章规定的比选有效期内，询价人将比选结果通知全部</w:t>
            </w:r>
            <w:r>
              <w:rPr>
                <w:rFonts w:hint="eastAsia" w:cs="仿宋" w:asciiTheme="majorEastAsia" w:hAnsiTheme="majorEastAsia" w:eastAsiaTheme="majorEastAsia"/>
                <w:sz w:val="24"/>
                <w:szCs w:val="24"/>
                <w:lang w:val="en-US" w:eastAsia="zh-CN"/>
              </w:rPr>
              <w:t>报价人</w:t>
            </w:r>
            <w:r>
              <w:rPr>
                <w:rFonts w:hint="eastAsia" w:cs="仿宋" w:asciiTheme="majorEastAsia" w:hAnsiTheme="majorEastAsia" w:eastAsiaTheme="majorEastAsia"/>
                <w:sz w:val="24"/>
                <w:szCs w:val="24"/>
                <w:lang w:val="en-US"/>
              </w:rPr>
              <w:t>并进行公示。</w:t>
            </w:r>
          </w:p>
        </w:tc>
      </w:tr>
      <w:tr w14:paraId="2609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59" w:type="dxa"/>
            <w:vAlign w:val="center"/>
          </w:tcPr>
          <w:p w14:paraId="14ABFCA4">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16</w:t>
            </w:r>
          </w:p>
        </w:tc>
        <w:tc>
          <w:tcPr>
            <w:tcW w:w="1274" w:type="dxa"/>
            <w:vAlign w:val="center"/>
          </w:tcPr>
          <w:p w14:paraId="57BD5CB2">
            <w:pPr>
              <w:widowControl/>
              <w:spacing w:after="240" w:line="400" w:lineRule="exact"/>
              <w:jc w:val="center"/>
              <w:rPr>
                <w:rFonts w:hint="eastAsia" w:cs="仿宋" w:asciiTheme="majorEastAsia" w:hAnsiTheme="majorEastAsia" w:eastAsiaTheme="majorEastAsia"/>
                <w:b/>
                <w:bCs/>
                <w:color w:val="000000"/>
                <w:sz w:val="24"/>
                <w:szCs w:val="24"/>
                <w:lang w:val="en-US"/>
              </w:rPr>
            </w:pPr>
            <w:r>
              <w:rPr>
                <w:rFonts w:hint="eastAsia" w:cs="仿宋" w:asciiTheme="majorEastAsia" w:hAnsiTheme="majorEastAsia" w:eastAsiaTheme="majorEastAsia"/>
                <w:b/>
                <w:bCs/>
                <w:color w:val="000000" w:themeColor="text1"/>
                <w:sz w:val="24"/>
                <w:szCs w:val="24"/>
                <w:lang w:val="en-US"/>
                <w14:textFill>
                  <w14:solidFill>
                    <w14:schemeClr w14:val="tx1"/>
                  </w14:solidFill>
                </w14:textFill>
              </w:rPr>
              <w:t>比选结果公示</w:t>
            </w:r>
          </w:p>
        </w:tc>
        <w:tc>
          <w:tcPr>
            <w:tcW w:w="7467" w:type="dxa"/>
            <w:vAlign w:val="center"/>
          </w:tcPr>
          <w:p w14:paraId="6341C978">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比选结果对外公示，为期</w:t>
            </w:r>
            <w:r>
              <w:rPr>
                <w:rFonts w:hint="eastAsia" w:cs="仿宋" w:asciiTheme="majorEastAsia" w:hAnsiTheme="majorEastAsia" w:eastAsiaTheme="majorEastAsia"/>
                <w:sz w:val="24"/>
                <w:szCs w:val="24"/>
                <w:lang w:val="en-US" w:eastAsia="zh-CN"/>
              </w:rPr>
              <w:t>3</w:t>
            </w:r>
            <w:r>
              <w:rPr>
                <w:rFonts w:hint="eastAsia" w:cs="仿宋" w:asciiTheme="majorEastAsia" w:hAnsiTheme="majorEastAsia" w:eastAsiaTheme="majorEastAsia"/>
                <w:sz w:val="24"/>
                <w:szCs w:val="24"/>
                <w:lang w:val="en-US"/>
              </w:rPr>
              <w:t>天。</w:t>
            </w:r>
            <w:r>
              <w:rPr>
                <w:rFonts w:hint="eastAsia" w:cs="仿宋" w:asciiTheme="majorEastAsia" w:hAnsiTheme="majorEastAsia" w:eastAsiaTheme="majorEastAsia"/>
                <w:sz w:val="24"/>
                <w:szCs w:val="24"/>
                <w:lang w:val="en-US" w:eastAsia="zh-CN"/>
              </w:rPr>
              <w:t>公示期结束后</w:t>
            </w:r>
            <w:r>
              <w:rPr>
                <w:rFonts w:hint="eastAsia" w:cs="仿宋" w:asciiTheme="majorEastAsia" w:hAnsiTheme="majorEastAsia" w:eastAsiaTheme="majorEastAsia"/>
                <w:sz w:val="24"/>
                <w:szCs w:val="24"/>
                <w:lang w:val="en-US"/>
              </w:rPr>
              <w:t>向中标单位发送中标通知书</w:t>
            </w:r>
            <w:r>
              <w:rPr>
                <w:rFonts w:hint="eastAsia" w:cs="仿宋" w:asciiTheme="majorEastAsia" w:hAnsiTheme="majorEastAsia" w:eastAsiaTheme="majorEastAsia"/>
                <w:sz w:val="24"/>
                <w:szCs w:val="24"/>
                <w:lang w:val="en-US" w:eastAsia="zh-CN"/>
              </w:rPr>
              <w:t>。</w:t>
            </w:r>
          </w:p>
        </w:tc>
      </w:tr>
      <w:tr w14:paraId="41EF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959" w:type="dxa"/>
            <w:vAlign w:val="center"/>
          </w:tcPr>
          <w:p w14:paraId="640FE09D">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17</w:t>
            </w:r>
          </w:p>
        </w:tc>
        <w:tc>
          <w:tcPr>
            <w:tcW w:w="1274" w:type="dxa"/>
            <w:vAlign w:val="center"/>
          </w:tcPr>
          <w:p w14:paraId="183FA3EE">
            <w:pPr>
              <w:widowControl/>
              <w:spacing w:after="240" w:line="400" w:lineRule="exact"/>
              <w:jc w:val="center"/>
              <w:rPr>
                <w:rFonts w:hint="eastAsia" w:cs="仿宋" w:asciiTheme="majorEastAsia" w:hAnsiTheme="majorEastAsia" w:eastAsiaTheme="majorEastAsia"/>
                <w:b/>
                <w:bCs/>
                <w:color w:val="000000" w:themeColor="text1"/>
                <w:sz w:val="24"/>
                <w:szCs w:val="24"/>
                <w:lang w:val="en-US"/>
                <w14:textFill>
                  <w14:solidFill>
                    <w14:schemeClr w14:val="tx1"/>
                  </w14:solidFill>
                </w14:textFill>
              </w:rPr>
            </w:pPr>
            <w:r>
              <w:rPr>
                <w:rFonts w:hint="eastAsia" w:cs="仿宋" w:asciiTheme="majorEastAsia" w:hAnsiTheme="majorEastAsia" w:eastAsiaTheme="majorEastAsia"/>
                <w:b/>
                <w:bCs/>
                <w:color w:val="000000" w:themeColor="text1"/>
                <w:sz w:val="24"/>
                <w:szCs w:val="24"/>
                <w:lang w:val="en-US"/>
                <w14:textFill>
                  <w14:solidFill>
                    <w14:schemeClr w14:val="tx1"/>
                  </w14:solidFill>
                </w14:textFill>
              </w:rPr>
              <w:t>签订合同</w:t>
            </w:r>
          </w:p>
        </w:tc>
        <w:tc>
          <w:tcPr>
            <w:tcW w:w="7467" w:type="dxa"/>
            <w:vAlign w:val="top"/>
          </w:tcPr>
          <w:p w14:paraId="16E55E2A">
            <w:pPr>
              <w:widowControl/>
              <w:spacing w:after="240" w:line="400" w:lineRule="exact"/>
              <w:jc w:val="both"/>
              <w:rPr>
                <w:rFonts w:hint="eastAsia" w:cs="仿宋" w:asciiTheme="majorEastAsia" w:hAnsiTheme="majorEastAsia" w:eastAsiaTheme="majorEastAsia"/>
                <w:color w:val="000000" w:themeColor="text1"/>
                <w:sz w:val="24"/>
                <w:szCs w:val="24"/>
                <w:lang w:val="en-US" w:eastAsia="zh-CN"/>
                <w14:textFill>
                  <w14:solidFill>
                    <w14:schemeClr w14:val="tx1"/>
                  </w14:solidFill>
                </w14:textFill>
              </w:rPr>
            </w:pPr>
            <w:r>
              <w:rPr>
                <w:rFonts w:hint="eastAsia" w:cs="仿宋" w:asciiTheme="majorEastAsia" w:hAnsiTheme="majorEastAsia" w:eastAsiaTheme="majorEastAsia"/>
                <w:color w:val="000000" w:themeColor="text1"/>
                <w:sz w:val="24"/>
                <w:szCs w:val="24"/>
                <w:lang w:val="en-US"/>
                <w14:textFill>
                  <w14:solidFill>
                    <w14:schemeClr w14:val="tx1"/>
                  </w14:solidFill>
                </w14:textFill>
              </w:rPr>
              <w:t>17.1 中标人应在接到</w:t>
            </w:r>
            <w:r>
              <w:rPr>
                <w:rFonts w:hint="eastAsia" w:cs="仿宋" w:asciiTheme="majorEastAsia" w:hAnsiTheme="majorEastAsia" w:eastAsiaTheme="majorEastAsia"/>
                <w:color w:val="000000" w:themeColor="text1"/>
                <w:sz w:val="24"/>
                <w:szCs w:val="24"/>
                <w:lang w:val="en-US" w:eastAsia="zh-CN"/>
                <w14:textFill>
                  <w14:solidFill>
                    <w14:schemeClr w14:val="tx1"/>
                  </w14:solidFill>
                </w14:textFill>
              </w:rPr>
              <w:t>中标</w:t>
            </w:r>
            <w:r>
              <w:rPr>
                <w:rFonts w:hint="eastAsia" w:cs="仿宋" w:asciiTheme="majorEastAsia" w:hAnsiTheme="majorEastAsia" w:eastAsiaTheme="majorEastAsia"/>
                <w:color w:val="000000" w:themeColor="text1"/>
                <w:sz w:val="24"/>
                <w:szCs w:val="24"/>
                <w:lang w:val="en-US"/>
                <w14:textFill>
                  <w14:solidFill>
                    <w14:schemeClr w14:val="tx1"/>
                  </w14:solidFill>
                </w14:textFill>
              </w:rPr>
              <w:t>通知书</w:t>
            </w:r>
            <w:r>
              <w:rPr>
                <w:rFonts w:hint="eastAsia" w:cs="仿宋" w:asciiTheme="majorEastAsia" w:hAnsiTheme="majorEastAsia" w:eastAsiaTheme="majorEastAsia"/>
                <w:color w:val="000000" w:themeColor="text1"/>
                <w:sz w:val="24"/>
                <w:szCs w:val="24"/>
                <w:lang w:val="en-US" w:eastAsia="zh-CN"/>
                <w14:textFill>
                  <w14:solidFill>
                    <w14:schemeClr w14:val="tx1"/>
                  </w14:solidFill>
                </w14:textFill>
              </w:rPr>
              <w:t>7</w:t>
            </w:r>
            <w:r>
              <w:rPr>
                <w:rFonts w:hint="eastAsia" w:cs="仿宋" w:asciiTheme="majorEastAsia" w:hAnsiTheme="majorEastAsia" w:eastAsiaTheme="majorEastAsia"/>
                <w:color w:val="000000" w:themeColor="text1"/>
                <w:sz w:val="24"/>
                <w:szCs w:val="24"/>
                <w:lang w:val="en-US"/>
                <w14:textFill>
                  <w14:solidFill>
                    <w14:schemeClr w14:val="tx1"/>
                  </w14:solidFill>
                </w14:textFill>
              </w:rPr>
              <w:t>日内与</w:t>
            </w:r>
            <w:r>
              <w:rPr>
                <w:rFonts w:hint="eastAsia" w:cs="仿宋" w:asciiTheme="majorEastAsia" w:hAnsiTheme="majorEastAsia" w:eastAsiaTheme="majorEastAsia"/>
                <w:color w:val="000000" w:themeColor="text1"/>
                <w:sz w:val="24"/>
                <w:szCs w:val="24"/>
                <w:lang w:val="en-US" w:eastAsia="zh-CN"/>
                <w14:textFill>
                  <w14:solidFill>
                    <w14:schemeClr w14:val="tx1"/>
                  </w14:solidFill>
                </w14:textFill>
              </w:rPr>
              <w:t>询价人</w:t>
            </w:r>
            <w:r>
              <w:rPr>
                <w:rFonts w:hint="eastAsia" w:cs="仿宋" w:asciiTheme="majorEastAsia" w:hAnsiTheme="majorEastAsia" w:eastAsiaTheme="majorEastAsia"/>
                <w:color w:val="000000" w:themeColor="text1"/>
                <w:sz w:val="24"/>
                <w:szCs w:val="24"/>
                <w:lang w:val="en-US"/>
                <w14:textFill>
                  <w14:solidFill>
                    <w14:schemeClr w14:val="tx1"/>
                  </w14:solidFill>
                </w14:textFill>
              </w:rPr>
              <w:t>签订合同。</w:t>
            </w:r>
          </w:p>
          <w:p w14:paraId="6D2BC5C0">
            <w:pPr>
              <w:widowControl/>
              <w:spacing w:after="240" w:line="400" w:lineRule="exact"/>
              <w:jc w:val="both"/>
              <w:rPr>
                <w:rFonts w:hint="eastAsia" w:cs="仿宋" w:asciiTheme="majorEastAsia" w:hAnsiTheme="majorEastAsia" w:eastAsiaTheme="majorEastAsia"/>
                <w:color w:val="000000" w:themeColor="text1"/>
                <w:sz w:val="24"/>
                <w:szCs w:val="24"/>
                <w:lang w:val="en-US" w:eastAsia="zh-CN"/>
                <w14:textFill>
                  <w14:solidFill>
                    <w14:schemeClr w14:val="tx1"/>
                  </w14:solidFill>
                </w14:textFill>
              </w:rPr>
            </w:pPr>
            <w:r>
              <w:rPr>
                <w:rFonts w:hint="eastAsia" w:cs="仿宋" w:asciiTheme="majorEastAsia" w:hAnsiTheme="majorEastAsia" w:eastAsiaTheme="majorEastAsia"/>
                <w:color w:val="000000" w:themeColor="text1"/>
                <w:sz w:val="24"/>
                <w:szCs w:val="24"/>
                <w:lang w:val="en-US"/>
                <w14:textFill>
                  <w14:solidFill>
                    <w14:schemeClr w14:val="tx1"/>
                  </w14:solidFill>
                </w14:textFill>
              </w:rPr>
              <w:t>17.2 中标人应按照询价文件、响应文件及评审过程中的有关澄清、说明或者补正文件的内容与询价人签订合同。中标人不得再与询价人签订背离合同实质性内容的签订合同其它协议或声明。</w:t>
            </w:r>
          </w:p>
          <w:p w14:paraId="48F273FC">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color w:val="000000" w:themeColor="text1"/>
                <w:sz w:val="24"/>
                <w:szCs w:val="24"/>
                <w:lang w:val="en-US"/>
                <w14:textFill>
                  <w14:solidFill>
                    <w14:schemeClr w14:val="tx1"/>
                  </w14:solidFill>
                </w14:textFill>
              </w:rPr>
              <w:t>17.3 中标人一旦成交，未经询价人事先给予书面同意不得转包、分包，亦不得将合同全部及任何权利、义务向第三方转让，否则将被视为严重违约，比选人有权决定按照中标人成交后毁标、终止或解除合同等依约处理。</w:t>
            </w:r>
          </w:p>
        </w:tc>
      </w:tr>
      <w:tr w14:paraId="1CAA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959" w:type="dxa"/>
            <w:vAlign w:val="center"/>
          </w:tcPr>
          <w:p w14:paraId="3A461720">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18</w:t>
            </w:r>
          </w:p>
        </w:tc>
        <w:tc>
          <w:tcPr>
            <w:tcW w:w="1274" w:type="dxa"/>
            <w:vAlign w:val="center"/>
          </w:tcPr>
          <w:p w14:paraId="6BAA5761">
            <w:pPr>
              <w:widowControl/>
              <w:spacing w:after="240" w:line="400" w:lineRule="exact"/>
              <w:jc w:val="center"/>
              <w:rPr>
                <w:rFonts w:hint="eastAsia" w:cs="仿宋" w:asciiTheme="majorEastAsia" w:hAnsiTheme="majorEastAsia" w:eastAsiaTheme="majorEastAsia"/>
                <w:b/>
                <w:bCs/>
                <w:color w:val="000000" w:themeColor="text1"/>
                <w:sz w:val="24"/>
                <w:szCs w:val="24"/>
                <w:lang w:val="en-US"/>
                <w14:textFill>
                  <w14:solidFill>
                    <w14:schemeClr w14:val="tx1"/>
                  </w14:solidFill>
                </w14:textFill>
              </w:rPr>
            </w:pPr>
            <w:r>
              <w:rPr>
                <w:rFonts w:hint="eastAsia" w:cs="仿宋" w:asciiTheme="majorEastAsia" w:hAnsiTheme="majorEastAsia" w:eastAsiaTheme="majorEastAsia"/>
                <w:b/>
                <w:bCs/>
                <w:color w:val="000000" w:themeColor="text1"/>
                <w:sz w:val="24"/>
                <w:szCs w:val="24"/>
                <w:lang w:val="en-US"/>
                <w14:textFill>
                  <w14:solidFill>
                    <w14:schemeClr w14:val="tx1"/>
                  </w14:solidFill>
                </w14:textFill>
              </w:rPr>
              <w:t>重新比选</w:t>
            </w:r>
          </w:p>
        </w:tc>
        <w:tc>
          <w:tcPr>
            <w:tcW w:w="7467" w:type="dxa"/>
            <w:vAlign w:val="top"/>
          </w:tcPr>
          <w:p w14:paraId="2A311E1E">
            <w:pPr>
              <w:widowControl/>
              <w:spacing w:after="240" w:line="400" w:lineRule="exact"/>
              <w:jc w:val="both"/>
              <w:rPr>
                <w:rFonts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有下列情形之一的，询价人将重新招标：</w:t>
            </w:r>
          </w:p>
          <w:p w14:paraId="553F20D7">
            <w:pPr>
              <w:widowControl/>
              <w:numPr>
                <w:ilvl w:val="0"/>
                <w:numId w:val="1"/>
              </w:numPr>
              <w:spacing w:after="240" w:line="400" w:lineRule="exact"/>
              <w:jc w:val="both"/>
              <w:rPr>
                <w:rFonts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比选截止时间止，</w:t>
            </w:r>
            <w:r>
              <w:rPr>
                <w:rFonts w:hint="eastAsia" w:cs="仿宋" w:asciiTheme="majorEastAsia" w:hAnsiTheme="majorEastAsia" w:eastAsiaTheme="majorEastAsia"/>
                <w:sz w:val="24"/>
                <w:szCs w:val="24"/>
                <w:lang w:val="en-US" w:eastAsia="zh-CN"/>
              </w:rPr>
              <w:t>报价人</w:t>
            </w:r>
            <w:r>
              <w:rPr>
                <w:rFonts w:hint="eastAsia" w:cs="仿宋" w:asciiTheme="majorEastAsia" w:hAnsiTheme="majorEastAsia" w:eastAsiaTheme="majorEastAsia"/>
                <w:sz w:val="24"/>
                <w:szCs w:val="24"/>
                <w:lang w:val="en-US"/>
              </w:rPr>
              <w:t>少于3个的；</w:t>
            </w:r>
          </w:p>
          <w:p w14:paraId="0297CC54">
            <w:pPr>
              <w:widowControl/>
              <w:numPr>
                <w:ilvl w:val="0"/>
                <w:numId w:val="1"/>
              </w:numPr>
              <w:spacing w:after="240" w:line="400" w:lineRule="exact"/>
              <w:jc w:val="both"/>
              <w:rPr>
                <w:rFonts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经评审人员评审后否决所有</w:t>
            </w:r>
            <w:r>
              <w:rPr>
                <w:rFonts w:hint="eastAsia" w:cs="仿宋" w:asciiTheme="majorEastAsia" w:hAnsiTheme="majorEastAsia" w:eastAsiaTheme="majorEastAsia"/>
                <w:sz w:val="24"/>
                <w:szCs w:val="24"/>
                <w:lang w:val="en-US" w:eastAsia="zh-CN"/>
              </w:rPr>
              <w:t>报价人</w:t>
            </w:r>
            <w:r>
              <w:rPr>
                <w:rFonts w:hint="eastAsia" w:cs="仿宋" w:asciiTheme="majorEastAsia" w:hAnsiTheme="majorEastAsia" w:eastAsiaTheme="majorEastAsia"/>
                <w:sz w:val="24"/>
                <w:szCs w:val="24"/>
                <w:lang w:val="en-US"/>
              </w:rPr>
              <w:t>的；</w:t>
            </w:r>
          </w:p>
          <w:p w14:paraId="63F2B079">
            <w:pPr>
              <w:widowControl/>
              <w:numPr>
                <w:ilvl w:val="0"/>
                <w:numId w:val="1"/>
              </w:numPr>
              <w:spacing w:after="240" w:line="400" w:lineRule="exact"/>
              <w:jc w:val="both"/>
              <w:rPr>
                <w:rFonts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中标候选人均未与询价人签订合同的；</w:t>
            </w:r>
          </w:p>
          <w:p w14:paraId="0E411FA3">
            <w:pPr>
              <w:widowControl/>
              <w:numPr>
                <w:ilvl w:val="0"/>
                <w:numId w:val="1"/>
              </w:numPr>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法律规定的其他情形；</w:t>
            </w:r>
          </w:p>
        </w:tc>
      </w:tr>
      <w:tr w14:paraId="4C8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9" w:type="dxa"/>
            <w:vAlign w:val="center"/>
          </w:tcPr>
          <w:p w14:paraId="1DB8174B">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19</w:t>
            </w:r>
          </w:p>
        </w:tc>
        <w:tc>
          <w:tcPr>
            <w:tcW w:w="1274" w:type="dxa"/>
            <w:vAlign w:val="center"/>
          </w:tcPr>
          <w:p w14:paraId="68E4C1E5">
            <w:pPr>
              <w:widowControl/>
              <w:spacing w:after="240" w:line="400" w:lineRule="exact"/>
              <w:jc w:val="center"/>
              <w:rPr>
                <w:rFonts w:hint="eastAsia" w:cs="仿宋" w:asciiTheme="majorEastAsia" w:hAnsiTheme="majorEastAsia" w:eastAsiaTheme="majorEastAsia"/>
                <w:b/>
                <w:bCs/>
                <w:color w:val="000000" w:themeColor="text1"/>
                <w:sz w:val="24"/>
                <w:szCs w:val="24"/>
                <w:lang w:val="en-US"/>
                <w14:textFill>
                  <w14:solidFill>
                    <w14:schemeClr w14:val="tx1"/>
                  </w14:solidFill>
                </w14:textFill>
              </w:rPr>
            </w:pPr>
            <w:r>
              <w:rPr>
                <w:rFonts w:hint="eastAsia" w:cs="仿宋" w:asciiTheme="majorEastAsia" w:hAnsiTheme="majorEastAsia" w:eastAsiaTheme="majorEastAsia"/>
                <w:b/>
                <w:bCs/>
                <w:color w:val="000000" w:themeColor="text1"/>
                <w:sz w:val="24"/>
                <w:szCs w:val="24"/>
                <w:lang w:val="en-US"/>
                <w14:textFill>
                  <w14:solidFill>
                    <w14:schemeClr w14:val="tx1"/>
                  </w14:solidFill>
                </w14:textFill>
              </w:rPr>
              <w:t>询价文件组成</w:t>
            </w:r>
          </w:p>
        </w:tc>
        <w:tc>
          <w:tcPr>
            <w:tcW w:w="7467" w:type="dxa"/>
            <w:vAlign w:val="top"/>
          </w:tcPr>
          <w:p w14:paraId="5AA2E3A4">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1.询价函  2.举报渠道通告  3.响应单位须知  4.响应文件</w:t>
            </w:r>
          </w:p>
        </w:tc>
      </w:tr>
      <w:tr w14:paraId="1852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59" w:type="dxa"/>
            <w:vAlign w:val="center"/>
          </w:tcPr>
          <w:p w14:paraId="351539CC">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20</w:t>
            </w:r>
          </w:p>
        </w:tc>
        <w:tc>
          <w:tcPr>
            <w:tcW w:w="1274" w:type="dxa"/>
            <w:vAlign w:val="center"/>
          </w:tcPr>
          <w:p w14:paraId="3198E6A6">
            <w:pPr>
              <w:widowControl/>
              <w:spacing w:after="240" w:line="400" w:lineRule="exact"/>
              <w:jc w:val="center"/>
              <w:rPr>
                <w:rFonts w:hint="eastAsia" w:cs="仿宋" w:asciiTheme="majorEastAsia" w:hAnsiTheme="majorEastAsia" w:eastAsiaTheme="majorEastAsia"/>
                <w:b/>
                <w:bCs/>
                <w:color w:val="000000" w:themeColor="text1"/>
                <w:sz w:val="24"/>
                <w:szCs w:val="24"/>
                <w:lang w:val="en-US"/>
                <w14:textFill>
                  <w14:solidFill>
                    <w14:schemeClr w14:val="tx1"/>
                  </w14:solidFill>
                </w14:textFill>
              </w:rPr>
            </w:pPr>
            <w:r>
              <w:rPr>
                <w:rFonts w:hint="eastAsia" w:cs="仿宋" w:asciiTheme="majorEastAsia" w:hAnsiTheme="majorEastAsia" w:eastAsiaTheme="majorEastAsia"/>
                <w:b/>
                <w:bCs/>
                <w:color w:val="000000" w:themeColor="text1"/>
                <w:sz w:val="24"/>
                <w:szCs w:val="24"/>
                <w:lang w:val="en-US"/>
                <w14:textFill>
                  <w14:solidFill>
                    <w14:schemeClr w14:val="tx1"/>
                  </w14:solidFill>
                </w14:textFill>
              </w:rPr>
              <w:t xml:space="preserve">询价人的纪律要求 </w:t>
            </w:r>
          </w:p>
        </w:tc>
        <w:tc>
          <w:tcPr>
            <w:tcW w:w="7467" w:type="dxa"/>
            <w:vAlign w:val="top"/>
          </w:tcPr>
          <w:p w14:paraId="386748D3">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color w:val="000000" w:themeColor="text1"/>
                <w:sz w:val="24"/>
                <w:szCs w:val="24"/>
                <w:lang w:val="en-US"/>
                <w14:textFill>
                  <w14:solidFill>
                    <w14:schemeClr w14:val="tx1"/>
                  </w14:solidFill>
                </w14:textFill>
              </w:rPr>
              <w:t>询价人不得泄露询价活动中应当保密的情况和资料，不得与比选</w:t>
            </w:r>
            <w:r>
              <w:rPr>
                <w:rFonts w:hint="eastAsia" w:cs="仿宋" w:asciiTheme="majorEastAsia" w:hAnsiTheme="majorEastAsia" w:eastAsiaTheme="majorEastAsia"/>
                <w:color w:val="000000" w:themeColor="text1"/>
                <w:sz w:val="24"/>
                <w:szCs w:val="24"/>
                <w:lang w:val="en-US" w:eastAsia="zh-CN"/>
                <w14:textFill>
                  <w14:solidFill>
                    <w14:schemeClr w14:val="tx1"/>
                  </w14:solidFill>
                </w14:textFill>
              </w:rPr>
              <w:t>报价人</w:t>
            </w:r>
            <w:r>
              <w:rPr>
                <w:rFonts w:hint="eastAsia" w:cs="仿宋" w:asciiTheme="majorEastAsia" w:hAnsiTheme="majorEastAsia" w:eastAsiaTheme="majorEastAsia"/>
                <w:color w:val="000000" w:themeColor="text1"/>
                <w:sz w:val="24"/>
                <w:szCs w:val="24"/>
                <w:lang w:val="en-US"/>
                <w14:textFill>
                  <w14:solidFill>
                    <w14:schemeClr w14:val="tx1"/>
                  </w14:solidFill>
                </w14:textFill>
              </w:rPr>
              <w:t>串通损害国家利益、社会公共利益或其他人合法权益。</w:t>
            </w:r>
          </w:p>
        </w:tc>
      </w:tr>
      <w:tr w14:paraId="66A2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959" w:type="dxa"/>
            <w:vAlign w:val="center"/>
          </w:tcPr>
          <w:p w14:paraId="0647F5D2">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21</w:t>
            </w:r>
          </w:p>
        </w:tc>
        <w:tc>
          <w:tcPr>
            <w:tcW w:w="1274" w:type="dxa"/>
            <w:vAlign w:val="center"/>
          </w:tcPr>
          <w:p w14:paraId="4AA4B0A8">
            <w:pPr>
              <w:widowControl/>
              <w:spacing w:after="240" w:line="400" w:lineRule="exact"/>
              <w:jc w:val="center"/>
              <w:rPr>
                <w:rFonts w:hint="eastAsia" w:cs="仿宋" w:asciiTheme="majorEastAsia" w:hAnsiTheme="majorEastAsia" w:eastAsiaTheme="majorEastAsia"/>
                <w:b/>
                <w:bCs/>
                <w:color w:val="000000" w:themeColor="text1"/>
                <w:sz w:val="24"/>
                <w:szCs w:val="24"/>
                <w:lang w:val="en-US"/>
                <w14:textFill>
                  <w14:solidFill>
                    <w14:schemeClr w14:val="tx1"/>
                  </w14:solidFill>
                </w14:textFill>
              </w:rPr>
            </w:pPr>
            <w:r>
              <w:rPr>
                <w:rFonts w:hint="eastAsia" w:cs="仿宋" w:asciiTheme="majorEastAsia" w:hAnsiTheme="majorEastAsia" w:eastAsiaTheme="majorEastAsia"/>
                <w:b/>
                <w:bCs/>
                <w:color w:val="000000" w:themeColor="text1"/>
                <w:sz w:val="24"/>
                <w:szCs w:val="24"/>
                <w:lang w:val="en-US" w:eastAsia="zh-CN"/>
                <w14:textFill>
                  <w14:solidFill>
                    <w14:schemeClr w14:val="tx1"/>
                  </w14:solidFill>
                </w14:textFill>
              </w:rPr>
              <w:t>报价人</w:t>
            </w:r>
            <w:r>
              <w:rPr>
                <w:rFonts w:hint="eastAsia" w:cs="仿宋" w:asciiTheme="majorEastAsia" w:hAnsiTheme="majorEastAsia" w:eastAsiaTheme="majorEastAsia"/>
                <w:b/>
                <w:bCs/>
                <w:color w:val="000000" w:themeColor="text1"/>
                <w:sz w:val="24"/>
                <w:szCs w:val="24"/>
                <w:lang w:val="en-US"/>
                <w14:textFill>
                  <w14:solidFill>
                    <w14:schemeClr w14:val="tx1"/>
                  </w14:solidFill>
                </w14:textFill>
              </w:rPr>
              <w:t>的纪律要求</w:t>
            </w:r>
          </w:p>
        </w:tc>
        <w:tc>
          <w:tcPr>
            <w:tcW w:w="7467" w:type="dxa"/>
            <w:vAlign w:val="top"/>
          </w:tcPr>
          <w:p w14:paraId="70D458F6">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color w:val="000000" w:themeColor="text1"/>
                <w:sz w:val="24"/>
                <w:szCs w:val="24"/>
                <w:lang w:val="en-US" w:eastAsia="zh-CN"/>
                <w14:textFill>
                  <w14:solidFill>
                    <w14:schemeClr w14:val="tx1"/>
                  </w14:solidFill>
                </w14:textFill>
              </w:rPr>
              <w:t>报价人</w:t>
            </w:r>
            <w:r>
              <w:rPr>
                <w:rFonts w:hint="eastAsia" w:cs="仿宋" w:asciiTheme="majorEastAsia" w:hAnsiTheme="majorEastAsia" w:eastAsiaTheme="majorEastAsia"/>
                <w:color w:val="000000" w:themeColor="text1"/>
                <w:sz w:val="24"/>
                <w:szCs w:val="24"/>
                <w:lang w:val="en-US"/>
                <w14:textFill>
                  <w14:solidFill>
                    <w14:schemeClr w14:val="tx1"/>
                  </w14:solidFill>
                </w14:textFill>
              </w:rPr>
              <w:t>不得相互串通参加比选或与比选人串通参加比选，不得向比选人或者评审小组行贿谋取中标，不得以他人名义比选或者以其他方式弄虚作假骗取中标；</w:t>
            </w:r>
            <w:r>
              <w:rPr>
                <w:rFonts w:hint="eastAsia" w:cs="仿宋" w:asciiTheme="majorEastAsia" w:hAnsiTheme="majorEastAsia" w:eastAsiaTheme="majorEastAsia"/>
                <w:color w:val="000000" w:themeColor="text1"/>
                <w:sz w:val="24"/>
                <w:szCs w:val="24"/>
                <w:lang w:val="en-US" w:eastAsia="zh-CN"/>
                <w14:textFill>
                  <w14:solidFill>
                    <w14:schemeClr w14:val="tx1"/>
                  </w14:solidFill>
                </w14:textFill>
              </w:rPr>
              <w:t>报价人</w:t>
            </w:r>
            <w:r>
              <w:rPr>
                <w:rFonts w:hint="eastAsia" w:cs="仿宋" w:asciiTheme="majorEastAsia" w:hAnsiTheme="majorEastAsia" w:eastAsiaTheme="majorEastAsia"/>
                <w:color w:val="000000" w:themeColor="text1"/>
                <w:sz w:val="24"/>
                <w:szCs w:val="24"/>
                <w:lang w:val="en-US"/>
                <w14:textFill>
                  <w14:solidFill>
                    <w14:schemeClr w14:val="tx1"/>
                  </w14:solidFill>
                </w14:textFill>
              </w:rPr>
              <w:t>不得以任何方式干扰、影响评审工作。</w:t>
            </w:r>
          </w:p>
        </w:tc>
      </w:tr>
      <w:tr w14:paraId="772C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959" w:type="dxa"/>
            <w:vAlign w:val="center"/>
          </w:tcPr>
          <w:p w14:paraId="78E7DC8F">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22</w:t>
            </w:r>
          </w:p>
        </w:tc>
        <w:tc>
          <w:tcPr>
            <w:tcW w:w="1274" w:type="dxa"/>
            <w:vAlign w:val="center"/>
          </w:tcPr>
          <w:p w14:paraId="03AE03E0">
            <w:pPr>
              <w:widowControl/>
              <w:tabs>
                <w:tab w:val="left" w:pos="450"/>
              </w:tabs>
              <w:spacing w:after="240" w:line="400" w:lineRule="exact"/>
              <w:jc w:val="center"/>
              <w:rPr>
                <w:rFonts w:hint="eastAsia" w:cs="仿宋" w:asciiTheme="majorEastAsia" w:hAnsiTheme="majorEastAsia" w:eastAsiaTheme="majorEastAsia"/>
                <w:b/>
                <w:bCs/>
                <w:color w:val="000000" w:themeColor="text1"/>
                <w:sz w:val="24"/>
                <w:szCs w:val="24"/>
                <w:lang w:val="en-US"/>
                <w14:textFill>
                  <w14:solidFill>
                    <w14:schemeClr w14:val="tx1"/>
                  </w14:solidFill>
                </w14:textFill>
              </w:rPr>
            </w:pPr>
            <w:r>
              <w:rPr>
                <w:rFonts w:hint="eastAsia" w:cs="仿宋" w:asciiTheme="majorEastAsia" w:hAnsiTheme="majorEastAsia" w:eastAsiaTheme="majorEastAsia"/>
                <w:b/>
                <w:bCs/>
                <w:sz w:val="24"/>
                <w:szCs w:val="24"/>
                <w:lang w:val="en-US"/>
              </w:rPr>
              <w:t>投诉</w:t>
            </w:r>
          </w:p>
        </w:tc>
        <w:tc>
          <w:tcPr>
            <w:tcW w:w="7467" w:type="dxa"/>
            <w:vAlign w:val="top"/>
          </w:tcPr>
          <w:p w14:paraId="45851753">
            <w:pPr>
              <w:widowControl/>
              <w:spacing w:after="240" w:line="400" w:lineRule="exact"/>
              <w:jc w:val="both"/>
              <w:rPr>
                <w:rFonts w:hint="eastAsia" w:cs="仿宋" w:asciiTheme="majorEastAsia" w:hAnsiTheme="majorEastAsia" w:eastAsiaTheme="majorEastAsia"/>
                <w:color w:val="000000" w:themeColor="text1"/>
                <w:sz w:val="24"/>
                <w:szCs w:val="24"/>
                <w:lang w:val="en-US" w:eastAsia="zh-CN"/>
                <w14:textFill>
                  <w14:solidFill>
                    <w14:schemeClr w14:val="tx1"/>
                  </w14:solidFill>
                </w14:textFill>
              </w:rPr>
            </w:pPr>
            <w:r>
              <w:rPr>
                <w:rFonts w:hint="eastAsia" w:cs="仿宋" w:asciiTheme="majorEastAsia" w:hAnsiTheme="majorEastAsia" w:eastAsiaTheme="majorEastAsia"/>
                <w:color w:val="000000" w:themeColor="text1"/>
                <w:sz w:val="24"/>
                <w:szCs w:val="24"/>
                <w:lang w:val="en-US" w:eastAsia="zh-CN"/>
                <w14:textFill>
                  <w14:solidFill>
                    <w14:schemeClr w14:val="tx1"/>
                  </w14:solidFill>
                </w14:textFill>
              </w:rPr>
              <w:t>为维护公平、公正的商业环境，保护双方共同利益，敬请各单位在与各单位或部门业务交往工作中，将我方人员明示或暗示要求宴请、接待，或索取礼金、礼品、礼券、或其他利益，或故意刁难、显失公平现象，向贵州省公路建设养护集团有限公司纪检部门进行投诉。</w:t>
            </w:r>
          </w:p>
          <w:p w14:paraId="0422961D">
            <w:pPr>
              <w:widowControl/>
              <w:spacing w:after="240" w:line="400" w:lineRule="exact"/>
              <w:jc w:val="both"/>
              <w:rPr>
                <w:rFonts w:hint="default" w:cs="仿宋" w:asciiTheme="majorEastAsia" w:hAnsiTheme="majorEastAsia" w:eastAsiaTheme="majorEastAsia"/>
                <w:color w:val="000000" w:themeColor="text1"/>
                <w:sz w:val="24"/>
                <w:szCs w:val="24"/>
                <w:lang w:val="en-US" w:eastAsia="zh-CN"/>
                <w14:textFill>
                  <w14:solidFill>
                    <w14:schemeClr w14:val="tx1"/>
                  </w14:solidFill>
                </w14:textFill>
              </w:rPr>
            </w:pPr>
            <w:r>
              <w:rPr>
                <w:rFonts w:hint="eastAsia" w:cs="仿宋" w:asciiTheme="majorEastAsia" w:hAnsiTheme="majorEastAsia" w:eastAsiaTheme="majorEastAsia"/>
                <w:color w:val="000000" w:themeColor="text1"/>
                <w:sz w:val="24"/>
                <w:szCs w:val="24"/>
                <w:lang w:val="en-US" w:eastAsia="zh-CN"/>
                <w14:textFill>
                  <w14:solidFill>
                    <w14:schemeClr w14:val="tx1"/>
                  </w14:solidFill>
                </w14:textFill>
              </w:rPr>
              <w:t>通信地址：</w:t>
            </w:r>
            <w:r>
              <w:rPr>
                <w:rFonts w:hint="eastAsia" w:cs="仿宋" w:asciiTheme="majorEastAsia" w:hAnsiTheme="majorEastAsia" w:eastAsiaTheme="majorEastAsia"/>
                <w:color w:val="000000" w:themeColor="text1"/>
                <w:sz w:val="24"/>
                <w:szCs w:val="24"/>
                <w:highlight w:val="none"/>
                <w:u w:val="single"/>
                <w:lang w:val="en-US" w:eastAsia="zh-CN"/>
                <w14:textFill>
                  <w14:solidFill>
                    <w14:schemeClr w14:val="tx1"/>
                  </w14:solidFill>
                </w14:textFill>
              </w:rPr>
              <w:t>黔东南公路建设养护有限公司五楼纪检室</w:t>
            </w:r>
          </w:p>
          <w:p w14:paraId="60ED1378">
            <w:pPr>
              <w:widowControl/>
              <w:spacing w:after="240" w:line="400" w:lineRule="exact"/>
              <w:jc w:val="both"/>
              <w:rPr>
                <w:rFonts w:hint="eastAsia" w:cs="仿宋" w:asciiTheme="majorEastAsia" w:hAnsiTheme="majorEastAsia" w:eastAsiaTheme="majorEastAsia"/>
                <w:color w:val="000000" w:themeColor="text1"/>
                <w:sz w:val="24"/>
                <w:szCs w:val="24"/>
                <w:lang w:val="en-US" w:eastAsia="zh-CN"/>
                <w14:textFill>
                  <w14:solidFill>
                    <w14:schemeClr w14:val="tx1"/>
                  </w14:solidFill>
                </w14:textFill>
              </w:rPr>
            </w:pPr>
            <w:r>
              <w:rPr>
                <w:rFonts w:hint="eastAsia" w:cs="仿宋" w:asciiTheme="majorEastAsia" w:hAnsiTheme="majorEastAsia" w:eastAsiaTheme="majorEastAsia"/>
                <w:color w:val="000000" w:themeColor="text1"/>
                <w:sz w:val="24"/>
                <w:szCs w:val="24"/>
                <w:lang w:val="en-US" w:eastAsia="zh-CN"/>
                <w14:textFill>
                  <w14:solidFill>
                    <w14:schemeClr w14:val="tx1"/>
                  </w14:solidFill>
                </w14:textFill>
              </w:rPr>
              <w:t>邮政编码：556000</w:t>
            </w:r>
          </w:p>
          <w:p w14:paraId="0EB2A2C2">
            <w:pPr>
              <w:widowControl/>
              <w:spacing w:after="240" w:line="400" w:lineRule="exact"/>
              <w:jc w:val="both"/>
              <w:rPr>
                <w:rFonts w:hint="default"/>
                <w:lang w:val="en-US"/>
              </w:rPr>
            </w:pPr>
            <w:r>
              <w:rPr>
                <w:rFonts w:hint="eastAsia" w:cs="仿宋" w:asciiTheme="majorEastAsia" w:hAnsiTheme="majorEastAsia" w:eastAsiaTheme="majorEastAsia"/>
                <w:color w:val="000000" w:themeColor="text1"/>
                <w:sz w:val="24"/>
                <w:szCs w:val="24"/>
                <w:lang w:val="en-US" w:eastAsia="zh-CN"/>
                <w14:textFill>
                  <w14:solidFill>
                    <w14:schemeClr w14:val="tx1"/>
                  </w14:solidFill>
                </w14:textFill>
              </w:rPr>
              <w:t>联系电话：0855-8260572</w:t>
            </w:r>
          </w:p>
        </w:tc>
      </w:tr>
    </w:tbl>
    <w:p w14:paraId="4EC55A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14" w:lineRule="exact"/>
        <w:ind w:left="0" w:right="0" w:firstLine="240" w:firstLineChars="100"/>
        <w:jc w:val="left"/>
        <w:textAlignment w:val="auto"/>
        <w:rPr>
          <w:rFonts w:hint="eastAsia" w:ascii="仿宋" w:hAnsi="仿宋" w:eastAsia="仿宋" w:cs="仿宋"/>
          <w:color w:val="000000"/>
          <w:sz w:val="24"/>
          <w:szCs w:val="24"/>
        </w:rPr>
      </w:pPr>
      <w:bookmarkStart w:id="1" w:name="2"/>
      <w:bookmarkEnd w:id="1"/>
    </w:p>
    <w:p w14:paraId="2D2977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14" w:lineRule="exact"/>
        <w:ind w:left="0" w:right="0" w:firstLine="240" w:firstLineChars="100"/>
        <w:jc w:val="left"/>
        <w:textAlignment w:val="auto"/>
        <w:rPr>
          <w:rFonts w:hint="eastAsia" w:ascii="仿宋" w:hAnsi="仿宋" w:eastAsia="仿宋" w:cs="仿宋"/>
          <w:color w:val="000000"/>
          <w:sz w:val="24"/>
          <w:szCs w:val="24"/>
        </w:rPr>
      </w:pPr>
    </w:p>
    <w:p w14:paraId="3A5D27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14" w:lineRule="exact"/>
        <w:ind w:left="0" w:right="0" w:firstLine="240" w:firstLineChars="100"/>
        <w:jc w:val="left"/>
        <w:textAlignment w:val="auto"/>
        <w:rPr>
          <w:rFonts w:hint="eastAsia" w:ascii="仿宋" w:hAnsi="仿宋" w:eastAsia="仿宋" w:cs="仿宋"/>
          <w:color w:val="000000"/>
          <w:sz w:val="24"/>
          <w:szCs w:val="24"/>
        </w:rPr>
      </w:pPr>
    </w:p>
    <w:p w14:paraId="286852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14" w:lineRule="exact"/>
        <w:ind w:left="0" w:right="0" w:firstLine="240" w:firstLineChars="100"/>
        <w:jc w:val="left"/>
        <w:textAlignment w:val="auto"/>
        <w:rPr>
          <w:rFonts w:hint="eastAsia" w:ascii="仿宋" w:hAnsi="仿宋" w:eastAsia="仿宋" w:cs="仿宋"/>
          <w:color w:val="000000"/>
          <w:sz w:val="24"/>
          <w:szCs w:val="24"/>
        </w:rPr>
      </w:pPr>
    </w:p>
    <w:p w14:paraId="4225DF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14" w:lineRule="exact"/>
        <w:ind w:left="0" w:right="0" w:firstLine="240" w:firstLineChars="100"/>
        <w:jc w:val="left"/>
        <w:textAlignment w:val="auto"/>
        <w:rPr>
          <w:rFonts w:hint="eastAsia" w:ascii="仿宋" w:hAnsi="仿宋" w:eastAsia="仿宋" w:cs="仿宋"/>
          <w:color w:val="000000"/>
          <w:sz w:val="24"/>
          <w:szCs w:val="24"/>
        </w:rPr>
      </w:pPr>
    </w:p>
    <w:p w14:paraId="28E563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14" w:lineRule="exact"/>
        <w:ind w:left="0" w:right="0" w:firstLine="240" w:firstLineChars="100"/>
        <w:jc w:val="left"/>
        <w:textAlignment w:val="auto"/>
        <w:rPr>
          <w:rFonts w:hint="eastAsia" w:ascii="仿宋" w:hAnsi="仿宋" w:eastAsia="仿宋" w:cs="仿宋"/>
          <w:color w:val="000000"/>
          <w:sz w:val="24"/>
          <w:szCs w:val="24"/>
        </w:rPr>
      </w:pPr>
    </w:p>
    <w:p w14:paraId="42BD19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14" w:lineRule="exact"/>
        <w:ind w:left="0" w:right="0" w:firstLine="240" w:firstLineChars="100"/>
        <w:jc w:val="left"/>
        <w:textAlignment w:val="auto"/>
        <w:rPr>
          <w:rFonts w:hint="eastAsia" w:ascii="仿宋" w:hAnsi="仿宋" w:eastAsia="仿宋" w:cs="仿宋"/>
          <w:color w:val="000000"/>
          <w:sz w:val="24"/>
          <w:szCs w:val="24"/>
        </w:rPr>
      </w:pPr>
    </w:p>
    <w:p w14:paraId="56AB02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14" w:lineRule="exact"/>
        <w:ind w:left="0" w:right="0" w:firstLine="240" w:firstLineChars="100"/>
        <w:jc w:val="left"/>
        <w:textAlignment w:val="auto"/>
        <w:rPr>
          <w:rFonts w:hint="eastAsia" w:ascii="仿宋" w:hAnsi="仿宋" w:eastAsia="仿宋" w:cs="仿宋"/>
          <w:color w:val="000000"/>
          <w:sz w:val="24"/>
          <w:szCs w:val="24"/>
        </w:rPr>
      </w:pPr>
    </w:p>
    <w:p w14:paraId="1F9B0B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14" w:lineRule="exact"/>
        <w:ind w:left="0" w:right="0" w:firstLine="240" w:firstLineChars="100"/>
        <w:jc w:val="left"/>
        <w:textAlignment w:val="auto"/>
        <w:rPr>
          <w:rFonts w:hint="eastAsia" w:ascii="仿宋" w:hAnsi="仿宋" w:eastAsia="仿宋" w:cs="仿宋"/>
          <w:color w:val="000000"/>
          <w:sz w:val="24"/>
          <w:szCs w:val="24"/>
        </w:rPr>
      </w:pPr>
    </w:p>
    <w:p w14:paraId="557D6A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14" w:lineRule="exact"/>
        <w:ind w:left="0" w:right="0" w:firstLine="240" w:firstLineChars="100"/>
        <w:jc w:val="left"/>
        <w:textAlignment w:val="auto"/>
        <w:rPr>
          <w:rFonts w:hint="eastAsia" w:ascii="仿宋" w:hAnsi="仿宋" w:eastAsia="仿宋" w:cs="仿宋"/>
          <w:color w:val="000000"/>
          <w:sz w:val="24"/>
          <w:szCs w:val="24"/>
        </w:rPr>
      </w:pPr>
    </w:p>
    <w:p w14:paraId="34F3DE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14" w:lineRule="exact"/>
        <w:ind w:left="0" w:right="0" w:firstLine="240" w:firstLineChars="100"/>
        <w:jc w:val="left"/>
        <w:textAlignment w:val="auto"/>
        <w:rPr>
          <w:rFonts w:hint="eastAsia" w:ascii="仿宋" w:hAnsi="仿宋" w:eastAsia="仿宋" w:cs="仿宋"/>
          <w:color w:val="000000"/>
          <w:sz w:val="24"/>
          <w:szCs w:val="24"/>
        </w:rPr>
      </w:pPr>
    </w:p>
    <w:p w14:paraId="406A4D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14" w:lineRule="exact"/>
        <w:ind w:left="0" w:right="0" w:firstLine="240" w:firstLineChars="100"/>
        <w:jc w:val="left"/>
        <w:textAlignment w:val="auto"/>
        <w:rPr>
          <w:rFonts w:hint="eastAsia" w:ascii="仿宋" w:hAnsi="仿宋" w:eastAsia="仿宋" w:cs="仿宋"/>
          <w:color w:val="000000"/>
          <w:sz w:val="24"/>
          <w:szCs w:val="24"/>
        </w:rPr>
      </w:pPr>
    </w:p>
    <w:p w14:paraId="315B90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14" w:lineRule="exact"/>
        <w:ind w:left="0" w:right="0" w:firstLine="240" w:firstLineChars="100"/>
        <w:jc w:val="left"/>
        <w:textAlignment w:val="auto"/>
        <w:rPr>
          <w:rFonts w:hint="eastAsia" w:ascii="仿宋" w:hAnsi="仿宋" w:eastAsia="仿宋" w:cs="仿宋"/>
          <w:color w:val="000000"/>
          <w:sz w:val="24"/>
          <w:szCs w:val="24"/>
        </w:rPr>
      </w:pPr>
    </w:p>
    <w:p w14:paraId="311EB1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14" w:lineRule="exact"/>
        <w:ind w:left="0" w:right="0" w:firstLine="240" w:firstLineChars="100"/>
        <w:jc w:val="left"/>
        <w:textAlignment w:val="auto"/>
        <w:rPr>
          <w:rFonts w:hint="eastAsia" w:ascii="仿宋" w:hAnsi="仿宋" w:eastAsia="仿宋" w:cs="仿宋"/>
          <w:color w:val="000000"/>
          <w:sz w:val="24"/>
          <w:szCs w:val="24"/>
        </w:rPr>
      </w:pPr>
    </w:p>
    <w:p w14:paraId="18344D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14" w:lineRule="exact"/>
        <w:ind w:left="0" w:right="0" w:firstLine="240" w:firstLineChars="100"/>
        <w:jc w:val="left"/>
        <w:textAlignment w:val="auto"/>
        <w:rPr>
          <w:rFonts w:hint="eastAsia" w:ascii="仿宋" w:hAnsi="仿宋" w:eastAsia="仿宋" w:cs="仿宋"/>
          <w:color w:val="000000"/>
          <w:sz w:val="24"/>
          <w:szCs w:val="24"/>
        </w:rPr>
      </w:pPr>
    </w:p>
    <w:p w14:paraId="5979B51B">
      <w:pPr>
        <w:keepNext w:val="0"/>
        <w:keepLines w:val="0"/>
        <w:widowControl/>
        <w:suppressLineNumbers w:val="0"/>
        <w:jc w:val="left"/>
      </w:pPr>
      <w:r>
        <w:rPr>
          <w:rFonts w:ascii="仿宋" w:hAnsi="仿宋" w:eastAsia="仿宋" w:cs="仿宋"/>
          <w:color w:val="000000"/>
          <w:kern w:val="0"/>
          <w:sz w:val="28"/>
          <w:szCs w:val="28"/>
          <w:lang w:val="en-US" w:eastAsia="zh-CN" w:bidi="ar"/>
        </w:rPr>
        <w:t>附件：询价采购响应文件格式</w:t>
      </w:r>
    </w:p>
    <w:p w14:paraId="4A581E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14" w:lineRule="exact"/>
        <w:ind w:left="0" w:right="0" w:firstLine="240" w:firstLineChars="100"/>
        <w:jc w:val="left"/>
        <w:textAlignment w:val="auto"/>
        <w:rPr>
          <w:rFonts w:hint="eastAsia" w:ascii="仿宋" w:hAnsi="仿宋" w:eastAsia="仿宋" w:cs="仿宋"/>
          <w:color w:val="000000"/>
          <w:sz w:val="24"/>
          <w:szCs w:val="24"/>
        </w:rPr>
      </w:pPr>
    </w:p>
    <w:p w14:paraId="10B607C5">
      <w:pPr>
        <w:keepNext w:val="0"/>
        <w:keepLines w:val="0"/>
        <w:widowControl/>
        <w:suppressLineNumbers w:val="0"/>
        <w:jc w:val="center"/>
        <w:rPr>
          <w:rFonts w:hint="eastAsia" w:ascii="宋体" w:hAnsi="宋体" w:eastAsia="宋体" w:cs="宋体"/>
        </w:rPr>
      </w:pPr>
      <w:r>
        <w:rPr>
          <w:rFonts w:hint="eastAsia" w:ascii="宋体" w:hAnsi="宋体" w:eastAsia="宋体" w:cs="宋体"/>
          <w:color w:val="000000"/>
          <w:kern w:val="0"/>
          <w:sz w:val="43"/>
          <w:szCs w:val="43"/>
          <w:lang w:val="en-US" w:eastAsia="zh-CN" w:bidi="ar"/>
        </w:rPr>
        <w:t>黔东南公路建设养护有限公司</w:t>
      </w:r>
      <w:r>
        <w:rPr>
          <w:rFonts w:hint="eastAsia" w:ascii="宋体" w:hAnsi="宋体" w:eastAsia="宋体" w:cs="宋体"/>
          <w:color w:val="000000"/>
          <w:sz w:val="48"/>
          <w:szCs w:val="48"/>
        </w:rPr>
        <w:t>2026年贵州省公路局应对公路重大地质灾害应急演练服务</w:t>
      </w:r>
      <w:r>
        <w:rPr>
          <w:rFonts w:hint="eastAsia" w:ascii="宋体" w:hAnsi="宋体" w:eastAsia="宋体" w:cs="宋体"/>
          <w:color w:val="000000"/>
          <w:kern w:val="0"/>
          <w:sz w:val="43"/>
          <w:szCs w:val="43"/>
          <w:lang w:val="en-US" w:eastAsia="zh-CN" w:bidi="ar"/>
        </w:rPr>
        <w:t>采购项目</w:t>
      </w:r>
    </w:p>
    <w:p w14:paraId="453C3A62">
      <w:pPr>
        <w:rPr>
          <w:rFonts w:hint="eastAsia" w:ascii="仿宋" w:hAnsi="仿宋" w:eastAsia="仿宋" w:cs="仿宋"/>
          <w:color w:val="000000"/>
          <w:sz w:val="24"/>
          <w:szCs w:val="24"/>
        </w:rPr>
      </w:pPr>
    </w:p>
    <w:p w14:paraId="5E01C7E8">
      <w:pPr>
        <w:rPr>
          <w:rFonts w:hint="eastAsia" w:ascii="仿宋" w:hAnsi="仿宋" w:eastAsia="仿宋" w:cs="仿宋"/>
          <w:color w:val="000000"/>
          <w:sz w:val="24"/>
          <w:szCs w:val="24"/>
        </w:rPr>
      </w:pPr>
    </w:p>
    <w:p w14:paraId="1AFD2E4B">
      <w:pPr>
        <w:rPr>
          <w:rFonts w:hint="eastAsia" w:ascii="仿宋" w:hAnsi="仿宋" w:eastAsia="仿宋" w:cs="仿宋"/>
          <w:color w:val="000000"/>
          <w:sz w:val="24"/>
          <w:szCs w:val="24"/>
        </w:rPr>
      </w:pPr>
    </w:p>
    <w:p w14:paraId="2CBFDC62">
      <w:pPr>
        <w:rPr>
          <w:rFonts w:hint="eastAsia" w:ascii="仿宋" w:hAnsi="仿宋" w:eastAsia="仿宋" w:cs="仿宋"/>
          <w:color w:val="000000"/>
          <w:sz w:val="24"/>
          <w:szCs w:val="24"/>
        </w:rPr>
      </w:pPr>
    </w:p>
    <w:p w14:paraId="7968048A">
      <w:pPr>
        <w:rPr>
          <w:rFonts w:hint="eastAsia" w:ascii="仿宋" w:hAnsi="仿宋" w:eastAsia="仿宋" w:cs="仿宋"/>
          <w:color w:val="000000"/>
          <w:sz w:val="24"/>
          <w:szCs w:val="24"/>
        </w:rPr>
      </w:pPr>
    </w:p>
    <w:p w14:paraId="3788B27D">
      <w:pPr>
        <w:rPr>
          <w:rFonts w:hint="eastAsia" w:ascii="仿宋" w:hAnsi="仿宋" w:eastAsia="仿宋" w:cs="仿宋"/>
          <w:color w:val="000000"/>
          <w:sz w:val="24"/>
          <w:szCs w:val="24"/>
        </w:rPr>
      </w:pPr>
    </w:p>
    <w:p w14:paraId="2CAC9464">
      <w:pPr>
        <w:keepNext w:val="0"/>
        <w:keepLines w:val="0"/>
        <w:widowControl/>
        <w:suppressLineNumbers w:val="0"/>
        <w:jc w:val="center"/>
      </w:pPr>
      <w:r>
        <w:rPr>
          <w:rFonts w:ascii="方正小标宋简体" w:hAnsi="方正小标宋简体" w:eastAsia="方正小标宋简体" w:cs="方正小标宋简体"/>
          <w:color w:val="000000"/>
          <w:kern w:val="0"/>
          <w:sz w:val="84"/>
          <w:szCs w:val="84"/>
          <w:lang w:val="en-US" w:eastAsia="zh-CN" w:bidi="ar"/>
        </w:rPr>
        <w:t>询价采购响应</w:t>
      </w:r>
    </w:p>
    <w:p w14:paraId="02DD7743">
      <w:pPr>
        <w:keepNext w:val="0"/>
        <w:keepLines w:val="0"/>
        <w:widowControl/>
        <w:suppressLineNumbers w:val="0"/>
        <w:jc w:val="center"/>
      </w:pPr>
      <w:r>
        <w:rPr>
          <w:rFonts w:hint="default" w:ascii="方正小标宋简体" w:hAnsi="方正小标宋简体" w:eastAsia="方正小标宋简体" w:cs="方正小标宋简体"/>
          <w:color w:val="000000"/>
          <w:kern w:val="0"/>
          <w:sz w:val="84"/>
          <w:szCs w:val="84"/>
          <w:lang w:val="en-US" w:eastAsia="zh-CN" w:bidi="ar"/>
        </w:rPr>
        <w:t>文件</w:t>
      </w:r>
    </w:p>
    <w:p w14:paraId="674548D0">
      <w:pPr>
        <w:rPr>
          <w:rFonts w:hint="eastAsia" w:ascii="仿宋" w:hAnsi="仿宋" w:eastAsia="仿宋" w:cs="仿宋"/>
          <w:color w:val="000000"/>
          <w:sz w:val="24"/>
          <w:szCs w:val="24"/>
        </w:rPr>
      </w:pPr>
    </w:p>
    <w:p w14:paraId="362C5C9D">
      <w:pPr>
        <w:rPr>
          <w:rFonts w:hint="eastAsia" w:ascii="仿宋" w:hAnsi="仿宋" w:eastAsia="仿宋" w:cs="仿宋"/>
          <w:color w:val="000000"/>
          <w:sz w:val="24"/>
          <w:szCs w:val="24"/>
        </w:rPr>
      </w:pPr>
    </w:p>
    <w:p w14:paraId="38C3C43B">
      <w:pPr>
        <w:rPr>
          <w:rFonts w:hint="eastAsia" w:ascii="仿宋" w:hAnsi="仿宋" w:eastAsia="仿宋" w:cs="仿宋"/>
          <w:color w:val="000000"/>
          <w:sz w:val="24"/>
          <w:szCs w:val="24"/>
        </w:rPr>
      </w:pPr>
    </w:p>
    <w:p w14:paraId="7DD08457">
      <w:pPr>
        <w:rPr>
          <w:rFonts w:hint="eastAsia" w:ascii="仿宋" w:hAnsi="仿宋" w:eastAsia="仿宋" w:cs="仿宋"/>
          <w:color w:val="000000"/>
          <w:sz w:val="24"/>
          <w:szCs w:val="24"/>
        </w:rPr>
      </w:pPr>
    </w:p>
    <w:p w14:paraId="6F1DFEC0">
      <w:pPr>
        <w:rPr>
          <w:rFonts w:hint="eastAsia" w:ascii="仿宋" w:hAnsi="仿宋" w:eastAsia="仿宋" w:cs="仿宋"/>
          <w:color w:val="000000"/>
          <w:sz w:val="24"/>
          <w:szCs w:val="24"/>
        </w:rPr>
      </w:pPr>
    </w:p>
    <w:p w14:paraId="5C294C59">
      <w:pPr>
        <w:rPr>
          <w:rFonts w:hint="eastAsia" w:ascii="仿宋" w:hAnsi="仿宋" w:eastAsia="仿宋" w:cs="仿宋"/>
          <w:color w:val="000000"/>
          <w:sz w:val="24"/>
          <w:szCs w:val="24"/>
        </w:rPr>
      </w:pPr>
    </w:p>
    <w:p w14:paraId="5CA8A3AE">
      <w:pPr>
        <w:keepNext w:val="0"/>
        <w:keepLines w:val="0"/>
        <w:widowControl/>
        <w:suppressLineNumbers w:val="0"/>
        <w:jc w:val="left"/>
      </w:pPr>
      <w:r>
        <w:rPr>
          <w:rFonts w:ascii="仿宋" w:hAnsi="仿宋" w:eastAsia="仿宋" w:cs="仿宋"/>
          <w:color w:val="000000"/>
          <w:kern w:val="0"/>
          <w:sz w:val="31"/>
          <w:szCs w:val="31"/>
          <w:lang w:val="en-US" w:eastAsia="zh-CN" w:bidi="ar"/>
        </w:rPr>
        <w:t xml:space="preserve">报价人：（盖章） </w:t>
      </w:r>
    </w:p>
    <w:p w14:paraId="5B638EDA">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6E4A12C2">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法定代表人： </w:t>
      </w:r>
    </w:p>
    <w:p w14:paraId="39BEA512">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530EB198">
      <w:pPr>
        <w:keepNext w:val="0"/>
        <w:keepLines w:val="0"/>
        <w:widowControl/>
        <w:suppressLineNumbers w:val="0"/>
        <w:jc w:val="left"/>
      </w:pPr>
      <w:r>
        <w:rPr>
          <w:rFonts w:hint="eastAsia" w:ascii="仿宋" w:hAnsi="仿宋" w:eastAsia="仿宋" w:cs="仿宋"/>
          <w:color w:val="000000"/>
          <w:kern w:val="0"/>
          <w:sz w:val="31"/>
          <w:szCs w:val="31"/>
          <w:lang w:val="en-US" w:eastAsia="zh-CN" w:bidi="ar"/>
        </w:rPr>
        <w:t>或委托代理人：（签字或盖章）</w:t>
      </w:r>
    </w:p>
    <w:p w14:paraId="7D7C53E8">
      <w:pPr>
        <w:rPr>
          <w:rFonts w:hint="eastAsia" w:ascii="仿宋" w:hAnsi="仿宋" w:eastAsia="仿宋" w:cs="仿宋"/>
          <w:color w:val="000000"/>
          <w:sz w:val="24"/>
          <w:szCs w:val="24"/>
        </w:rPr>
      </w:pPr>
    </w:p>
    <w:p w14:paraId="656E0338">
      <w:pPr>
        <w:rPr>
          <w:rFonts w:hint="eastAsia" w:ascii="仿宋" w:hAnsi="仿宋" w:eastAsia="仿宋" w:cs="仿宋"/>
          <w:color w:val="000000"/>
          <w:sz w:val="24"/>
          <w:szCs w:val="24"/>
        </w:rPr>
      </w:pPr>
    </w:p>
    <w:p w14:paraId="678D1493">
      <w:pPr>
        <w:rPr>
          <w:rFonts w:hint="eastAsia" w:ascii="仿宋" w:hAnsi="仿宋" w:eastAsia="仿宋" w:cs="仿宋"/>
          <w:color w:val="000000"/>
          <w:sz w:val="24"/>
          <w:szCs w:val="24"/>
        </w:rPr>
      </w:pPr>
    </w:p>
    <w:p w14:paraId="64D52B86">
      <w:pPr>
        <w:rPr>
          <w:rFonts w:hint="eastAsia" w:ascii="仿宋" w:hAnsi="仿宋" w:eastAsia="仿宋" w:cs="仿宋"/>
          <w:color w:val="000000"/>
          <w:sz w:val="24"/>
          <w:szCs w:val="24"/>
        </w:rPr>
      </w:pPr>
    </w:p>
    <w:p w14:paraId="1686677B">
      <w:pPr>
        <w:rPr>
          <w:rFonts w:hint="eastAsia" w:ascii="仿宋" w:hAnsi="仿宋" w:eastAsia="仿宋" w:cs="仿宋"/>
          <w:color w:val="000000"/>
          <w:sz w:val="24"/>
          <w:szCs w:val="24"/>
        </w:rPr>
      </w:pPr>
    </w:p>
    <w:p w14:paraId="18DAA8F9">
      <w:pPr>
        <w:keepNext w:val="0"/>
        <w:keepLines w:val="0"/>
        <w:widowControl/>
        <w:suppressLineNumbers w:val="0"/>
        <w:jc w:val="left"/>
        <w:rPr>
          <w:rFonts w:hint="default"/>
          <w:lang w:val="en-US"/>
        </w:rPr>
      </w:pPr>
      <w:r>
        <w:rPr>
          <w:rFonts w:hint="eastAsia" w:ascii="仿宋" w:hAnsi="仿宋" w:eastAsia="仿宋" w:cs="仿宋"/>
          <w:color w:val="000000"/>
          <w:sz w:val="24"/>
          <w:szCs w:val="24"/>
          <w:lang w:val="en-US" w:eastAsia="zh-CN"/>
        </w:rPr>
        <w:t xml:space="preserve">                             </w:t>
      </w:r>
      <w:r>
        <w:rPr>
          <w:rFonts w:ascii="仿宋" w:hAnsi="仿宋" w:eastAsia="仿宋" w:cs="仿宋"/>
          <w:color w:val="000000"/>
          <w:kern w:val="0"/>
          <w:sz w:val="31"/>
          <w:szCs w:val="31"/>
          <w:lang w:val="en-US" w:eastAsia="zh-CN" w:bidi="ar"/>
        </w:rPr>
        <w:t>年</w:t>
      </w:r>
      <w:r>
        <w:rPr>
          <w:rFonts w:hint="eastAsia" w:ascii="仿宋" w:hAnsi="仿宋" w:eastAsia="仿宋" w:cs="仿宋"/>
          <w:color w:val="000000"/>
          <w:kern w:val="0"/>
          <w:sz w:val="31"/>
          <w:szCs w:val="31"/>
          <w:lang w:val="en-US" w:eastAsia="zh-CN" w:bidi="ar"/>
        </w:rPr>
        <w:t xml:space="preserve">    月   日</w:t>
      </w:r>
    </w:p>
    <w:p w14:paraId="2776D509">
      <w:pPr>
        <w:rPr>
          <w:rFonts w:hint="default" w:ascii="仿宋" w:hAnsi="仿宋" w:eastAsia="仿宋" w:cs="仿宋"/>
          <w:color w:val="000000"/>
          <w:sz w:val="24"/>
          <w:szCs w:val="24"/>
          <w:lang w:val="en-US" w:eastAsia="zh-CN"/>
        </w:rPr>
      </w:pPr>
    </w:p>
    <w:p w14:paraId="27C6B4C3">
      <w:pPr>
        <w:rPr>
          <w:rFonts w:hint="eastAsia" w:ascii="仿宋" w:hAnsi="仿宋" w:eastAsia="仿宋" w:cs="仿宋"/>
          <w:color w:val="000000"/>
          <w:sz w:val="24"/>
          <w:szCs w:val="24"/>
        </w:rPr>
      </w:pPr>
    </w:p>
    <w:p w14:paraId="57CA86A7">
      <w:pPr>
        <w:rPr>
          <w:rFonts w:hint="eastAsia" w:ascii="仿宋" w:hAnsi="仿宋" w:eastAsia="仿宋" w:cs="仿宋"/>
          <w:color w:val="000000"/>
          <w:sz w:val="24"/>
          <w:szCs w:val="24"/>
        </w:rPr>
      </w:pPr>
    </w:p>
    <w:p w14:paraId="3C0184DE">
      <w:pPr>
        <w:rPr>
          <w:rFonts w:hint="eastAsia" w:ascii="仿宋" w:hAnsi="仿宋" w:eastAsia="仿宋" w:cs="仿宋"/>
          <w:color w:val="000000"/>
          <w:sz w:val="24"/>
          <w:szCs w:val="24"/>
        </w:rPr>
      </w:pPr>
    </w:p>
    <w:p w14:paraId="34D06A18">
      <w:pPr>
        <w:rPr>
          <w:rFonts w:hint="eastAsia" w:ascii="仿宋" w:hAnsi="仿宋" w:eastAsia="仿宋" w:cs="仿宋"/>
          <w:color w:val="000000"/>
          <w:sz w:val="24"/>
          <w:szCs w:val="24"/>
        </w:rPr>
      </w:pPr>
    </w:p>
    <w:p w14:paraId="46D725D6">
      <w:pPr>
        <w:jc w:val="center"/>
        <w:rPr>
          <w:rFonts w:hint="eastAsia" w:ascii="仿宋" w:hAnsi="仿宋" w:eastAsia="仿宋" w:cs="仿宋"/>
          <w:color w:val="000000"/>
          <w:sz w:val="72"/>
          <w:szCs w:val="72"/>
        </w:rPr>
      </w:pPr>
      <w:r>
        <w:rPr>
          <w:rFonts w:hint="eastAsia" w:ascii="仿宋" w:hAnsi="仿宋" w:eastAsia="仿宋" w:cs="仿宋"/>
          <w:color w:val="000000"/>
          <w:sz w:val="72"/>
          <w:szCs w:val="72"/>
          <w:lang w:eastAsia="zh-CN"/>
        </w:rPr>
        <w:t>报价函</w:t>
      </w:r>
    </w:p>
    <w:p w14:paraId="3296AF03">
      <w:pPr>
        <w:rPr>
          <w:rFonts w:hint="eastAsia" w:ascii="仿宋" w:hAnsi="仿宋" w:eastAsia="仿宋" w:cs="仿宋"/>
          <w:color w:val="000000"/>
          <w:sz w:val="24"/>
          <w:szCs w:val="24"/>
        </w:rPr>
      </w:pPr>
    </w:p>
    <w:p w14:paraId="03A0D7D2">
      <w:pPr>
        <w:rPr>
          <w:rFonts w:hint="eastAsia" w:ascii="仿宋" w:hAnsi="仿宋" w:eastAsia="仿宋" w:cs="仿宋"/>
          <w:color w:val="000000"/>
          <w:sz w:val="24"/>
          <w:szCs w:val="24"/>
        </w:rPr>
      </w:pPr>
    </w:p>
    <w:p w14:paraId="748AF8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14" w:lineRule="exact"/>
        <w:ind w:left="0" w:right="0" w:firstLine="240" w:firstLineChars="1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附件</w:t>
      </w:r>
    </w:p>
    <w:p w14:paraId="2BFED2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14" w:lineRule="exact"/>
        <w:ind w:left="0" w:right="0" w:firstLine="1440" w:firstLineChars="6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2026 年贵州省公路局应急演练服务清单</w:t>
      </w:r>
    </w:p>
    <w:tbl>
      <w:tblPr>
        <w:tblStyle w:val="11"/>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0"/>
        <w:gridCol w:w="634"/>
        <w:gridCol w:w="1680"/>
        <w:gridCol w:w="1466"/>
        <w:gridCol w:w="1285"/>
        <w:gridCol w:w="876"/>
        <w:gridCol w:w="1057"/>
        <w:gridCol w:w="1051"/>
      </w:tblGrid>
      <w:tr w14:paraId="7984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gridSpan w:val="7"/>
            <w:tcBorders>
              <w:top w:val="nil"/>
              <w:left w:val="nil"/>
              <w:bottom w:val="nil"/>
              <w:right w:val="nil"/>
            </w:tcBorders>
            <w:shd w:val="clear" w:color="auto" w:fill="auto"/>
            <w:vAlign w:val="center"/>
          </w:tcPr>
          <w:p w14:paraId="360CC785">
            <w:pPr>
              <w:keepNext w:val="0"/>
              <w:keepLines w:val="0"/>
              <w:widowControl/>
              <w:suppressLineNumbers w:val="0"/>
              <w:snapToGrid w:val="0"/>
              <w:jc w:val="center"/>
              <w:textAlignment w:val="center"/>
              <w:rPr>
                <w:rFonts w:ascii="方正仿宋简体" w:hAnsi="方正仿宋简体" w:eastAsia="方正仿宋简体" w:cs="方正仿宋简体"/>
                <w:b/>
                <w:bCs/>
                <w:i w:val="0"/>
                <w:iCs w:val="0"/>
                <w:color w:val="000000"/>
                <w:sz w:val="22"/>
                <w:szCs w:val="22"/>
                <w:u w:val="none"/>
              </w:rPr>
            </w:pPr>
          </w:p>
        </w:tc>
        <w:tc>
          <w:tcPr>
            <w:tcW w:w="1051" w:type="dxa"/>
            <w:tcBorders>
              <w:top w:val="nil"/>
              <w:left w:val="nil"/>
              <w:bottom w:val="nil"/>
              <w:right w:val="nil"/>
            </w:tcBorders>
            <w:shd w:val="clear" w:color="auto" w:fill="auto"/>
            <w:noWrap/>
            <w:vAlign w:val="center"/>
          </w:tcPr>
          <w:p w14:paraId="693634BB">
            <w:pPr>
              <w:snapToGrid w:val="0"/>
              <w:jc w:val="center"/>
              <w:rPr>
                <w:rFonts w:hint="eastAsia" w:ascii="宋体" w:hAnsi="宋体" w:eastAsia="宋体" w:cs="宋体"/>
                <w:i w:val="0"/>
                <w:iCs w:val="0"/>
                <w:color w:val="000000"/>
                <w:sz w:val="21"/>
                <w:szCs w:val="21"/>
                <w:u w:val="none"/>
              </w:rPr>
            </w:pPr>
          </w:p>
        </w:tc>
      </w:tr>
      <w:tr w14:paraId="72AC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2C3841">
            <w:pPr>
              <w:keepNext w:val="0"/>
              <w:keepLines w:val="0"/>
              <w:widowControl/>
              <w:suppressLineNumbers w:val="0"/>
              <w:snapToGrid w:val="0"/>
              <w:jc w:val="center"/>
              <w:textAlignment w:val="center"/>
              <w:rPr>
                <w:rFonts w:hint="eastAsia" w:ascii="方正仿宋简体" w:hAnsi="方正仿宋简体" w:eastAsia="方正仿宋简体" w:cs="方正仿宋简体"/>
                <w:b/>
                <w:bCs/>
                <w:i w:val="0"/>
                <w:iCs w:val="0"/>
                <w:color w:val="000000"/>
                <w:sz w:val="20"/>
                <w:szCs w:val="20"/>
                <w:u w:val="none"/>
              </w:rPr>
            </w:pPr>
            <w:r>
              <w:rPr>
                <w:rFonts w:hint="eastAsia" w:ascii="方正仿宋简体" w:hAnsi="方正仿宋简体" w:eastAsia="方正仿宋简体" w:cs="方正仿宋简体"/>
                <w:b/>
                <w:bCs/>
                <w:i w:val="0"/>
                <w:iCs w:val="0"/>
                <w:color w:val="000000"/>
                <w:kern w:val="0"/>
                <w:sz w:val="20"/>
                <w:szCs w:val="20"/>
                <w:u w:val="none"/>
                <w:lang w:val="en-US" w:eastAsia="zh-CN" w:bidi="ar"/>
              </w:rPr>
              <w:t>演练时长2小时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5356">
            <w:pPr>
              <w:snapToGrid w:val="0"/>
              <w:jc w:val="center"/>
              <w:rPr>
                <w:rFonts w:hint="eastAsia" w:ascii="宋体" w:hAnsi="宋体" w:eastAsia="宋体" w:cs="宋体"/>
                <w:i w:val="0"/>
                <w:iCs w:val="0"/>
                <w:color w:val="000000"/>
                <w:sz w:val="21"/>
                <w:szCs w:val="21"/>
                <w:u w:val="none"/>
              </w:rPr>
            </w:pPr>
          </w:p>
        </w:tc>
      </w:tr>
      <w:tr w14:paraId="02333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D5360">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17F8D">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E838B">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19DD0">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C5C36">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尺寸/数量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76BFB">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A9BDF">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总计预算</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76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5557C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C2761">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E936F">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视频摄制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8B88A">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2个视频1920*1080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时长6分钟左右，共8人，预计完成时间10天左右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6E7DD">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导演</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FBBCDC6">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33A41">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0667">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5000</w:t>
            </w:r>
          </w:p>
        </w:tc>
        <w:tc>
          <w:tcPr>
            <w:tcW w:w="1051" w:type="dxa"/>
            <w:vMerge w:val="restart"/>
            <w:tcBorders>
              <w:top w:val="single" w:color="000000" w:sz="4" w:space="0"/>
              <w:left w:val="single" w:color="000000" w:sz="4" w:space="0"/>
              <w:bottom w:val="nil"/>
              <w:right w:val="single" w:color="000000" w:sz="4" w:space="0"/>
            </w:tcBorders>
            <w:shd w:val="clear" w:color="auto" w:fill="auto"/>
            <w:noWrap/>
            <w:vAlign w:val="center"/>
          </w:tcPr>
          <w:p w14:paraId="1A3DD7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2个视频</w:t>
            </w:r>
          </w:p>
        </w:tc>
      </w:tr>
      <w:tr w14:paraId="476E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D1045">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BCEDF">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22CA2">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02DB1">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拍摄</w:t>
            </w:r>
          </w:p>
        </w:tc>
        <w:tc>
          <w:tcPr>
            <w:tcW w:w="0" w:type="auto"/>
            <w:tcBorders>
              <w:top w:val="nil"/>
              <w:left w:val="single" w:color="000000" w:sz="4" w:space="0"/>
              <w:bottom w:val="nil"/>
              <w:right w:val="single" w:color="000000" w:sz="4" w:space="0"/>
            </w:tcBorders>
            <w:shd w:val="clear" w:color="auto" w:fill="auto"/>
            <w:vAlign w:val="center"/>
          </w:tcPr>
          <w:p w14:paraId="46C2B1F8">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42FC1">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EF92">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12000</w:t>
            </w:r>
          </w:p>
        </w:tc>
        <w:tc>
          <w:tcPr>
            <w:tcW w:w="105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5C73176">
            <w:pPr>
              <w:snapToGrid w:val="0"/>
              <w:jc w:val="center"/>
              <w:rPr>
                <w:rFonts w:hint="eastAsia" w:ascii="宋体" w:hAnsi="宋体" w:eastAsia="宋体" w:cs="宋体"/>
                <w:i w:val="0"/>
                <w:iCs w:val="0"/>
                <w:color w:val="000000"/>
                <w:sz w:val="18"/>
                <w:szCs w:val="18"/>
                <w:u w:val="none"/>
              </w:rPr>
            </w:pPr>
          </w:p>
        </w:tc>
      </w:tr>
      <w:tr w14:paraId="674C6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A2779">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280B9">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975E8">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3A772">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航拍</w:t>
            </w:r>
          </w:p>
        </w:tc>
        <w:tc>
          <w:tcPr>
            <w:tcW w:w="0" w:type="auto"/>
            <w:tcBorders>
              <w:top w:val="nil"/>
              <w:left w:val="single" w:color="000000" w:sz="4" w:space="0"/>
              <w:bottom w:val="nil"/>
              <w:right w:val="single" w:color="000000" w:sz="4" w:space="0"/>
            </w:tcBorders>
            <w:shd w:val="clear" w:color="auto" w:fill="auto"/>
            <w:vAlign w:val="center"/>
          </w:tcPr>
          <w:p w14:paraId="6BFDDFC0">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CE386">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4997">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5000</w:t>
            </w:r>
          </w:p>
        </w:tc>
        <w:tc>
          <w:tcPr>
            <w:tcW w:w="105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AF3073B">
            <w:pPr>
              <w:snapToGrid w:val="0"/>
              <w:jc w:val="center"/>
              <w:rPr>
                <w:rFonts w:hint="eastAsia" w:ascii="宋体" w:hAnsi="宋体" w:eastAsia="宋体" w:cs="宋体"/>
                <w:i w:val="0"/>
                <w:iCs w:val="0"/>
                <w:color w:val="000000"/>
                <w:sz w:val="18"/>
                <w:szCs w:val="18"/>
                <w:u w:val="none"/>
              </w:rPr>
            </w:pPr>
          </w:p>
        </w:tc>
      </w:tr>
      <w:tr w14:paraId="4B1CE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B5E73">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B4AE5">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CB76B">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573AF">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制作</w:t>
            </w:r>
          </w:p>
        </w:tc>
        <w:tc>
          <w:tcPr>
            <w:tcW w:w="0" w:type="auto"/>
            <w:tcBorders>
              <w:top w:val="nil"/>
              <w:left w:val="single" w:color="000000" w:sz="4" w:space="0"/>
              <w:bottom w:val="nil"/>
              <w:right w:val="single" w:color="000000" w:sz="4" w:space="0"/>
            </w:tcBorders>
            <w:shd w:val="clear" w:color="auto" w:fill="auto"/>
            <w:vAlign w:val="center"/>
          </w:tcPr>
          <w:p w14:paraId="442DDFB7">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0CE36">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1D23">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9000</w:t>
            </w:r>
          </w:p>
        </w:tc>
        <w:tc>
          <w:tcPr>
            <w:tcW w:w="105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0EBC815">
            <w:pPr>
              <w:snapToGrid w:val="0"/>
              <w:jc w:val="center"/>
              <w:rPr>
                <w:rFonts w:hint="eastAsia" w:ascii="宋体" w:hAnsi="宋体" w:eastAsia="宋体" w:cs="宋体"/>
                <w:i w:val="0"/>
                <w:iCs w:val="0"/>
                <w:color w:val="000000"/>
                <w:sz w:val="18"/>
                <w:szCs w:val="18"/>
                <w:u w:val="none"/>
              </w:rPr>
            </w:pPr>
          </w:p>
        </w:tc>
      </w:tr>
      <w:tr w14:paraId="4D0C5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EFBF6">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052FD">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859A3">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9D317">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三维特效</w:t>
            </w:r>
          </w:p>
        </w:tc>
        <w:tc>
          <w:tcPr>
            <w:tcW w:w="0" w:type="auto"/>
            <w:tcBorders>
              <w:top w:val="nil"/>
              <w:left w:val="single" w:color="000000" w:sz="4" w:space="0"/>
              <w:bottom w:val="nil"/>
              <w:right w:val="single" w:color="000000" w:sz="4" w:space="0"/>
            </w:tcBorders>
            <w:shd w:val="clear" w:color="auto" w:fill="auto"/>
            <w:vAlign w:val="center"/>
          </w:tcPr>
          <w:p w14:paraId="757F8FE7">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478E9">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C7E7">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3000</w:t>
            </w:r>
          </w:p>
        </w:tc>
        <w:tc>
          <w:tcPr>
            <w:tcW w:w="105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B93BAF5">
            <w:pPr>
              <w:snapToGrid w:val="0"/>
              <w:jc w:val="center"/>
              <w:rPr>
                <w:rFonts w:hint="eastAsia" w:ascii="宋体" w:hAnsi="宋体" w:eastAsia="宋体" w:cs="宋体"/>
                <w:i w:val="0"/>
                <w:iCs w:val="0"/>
                <w:color w:val="000000"/>
                <w:sz w:val="18"/>
                <w:szCs w:val="18"/>
                <w:u w:val="none"/>
              </w:rPr>
            </w:pPr>
          </w:p>
        </w:tc>
      </w:tr>
      <w:tr w14:paraId="2187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E40BB">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8198A">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7DB9A">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9368D">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背景音乐</w:t>
            </w:r>
          </w:p>
        </w:tc>
        <w:tc>
          <w:tcPr>
            <w:tcW w:w="0" w:type="auto"/>
            <w:tcBorders>
              <w:top w:val="nil"/>
              <w:left w:val="single" w:color="000000" w:sz="4" w:space="0"/>
              <w:bottom w:val="nil"/>
              <w:right w:val="single" w:color="000000" w:sz="4" w:space="0"/>
            </w:tcBorders>
            <w:shd w:val="clear" w:color="auto" w:fill="auto"/>
            <w:vAlign w:val="center"/>
          </w:tcPr>
          <w:p w14:paraId="495A80E6">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EA5DA">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6DBF">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2000</w:t>
            </w:r>
          </w:p>
        </w:tc>
        <w:tc>
          <w:tcPr>
            <w:tcW w:w="105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1C9462B">
            <w:pPr>
              <w:snapToGrid w:val="0"/>
              <w:jc w:val="center"/>
              <w:rPr>
                <w:rFonts w:hint="eastAsia" w:ascii="宋体" w:hAnsi="宋体" w:eastAsia="宋体" w:cs="宋体"/>
                <w:i w:val="0"/>
                <w:iCs w:val="0"/>
                <w:color w:val="000000"/>
                <w:sz w:val="18"/>
                <w:szCs w:val="18"/>
                <w:u w:val="none"/>
              </w:rPr>
            </w:pPr>
          </w:p>
        </w:tc>
      </w:tr>
      <w:tr w14:paraId="2EEF0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73E52">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BBCCD">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舞台搭建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B573E">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舞台、雷亚架搭建、舞台地毯、领导台布置、浅蓝色塑胶凳子（靠背式）、指挥帐篷、方阵牌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1ACE5">
            <w:pPr>
              <w:keepNext w:val="0"/>
              <w:keepLines w:val="0"/>
              <w:widowControl/>
              <w:suppressLineNumbers w:val="0"/>
              <w:snapToGrid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 xml:space="preserve"> 舞台15*6（90平米）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C4C96">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FBD80">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9C3E">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7200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8931">
            <w:pPr>
              <w:snapToGrid w:val="0"/>
              <w:jc w:val="center"/>
              <w:rPr>
                <w:rFonts w:hint="eastAsia" w:ascii="宋体" w:hAnsi="宋体" w:eastAsia="宋体" w:cs="宋体"/>
                <w:i w:val="0"/>
                <w:iCs w:val="0"/>
                <w:color w:val="000000"/>
                <w:sz w:val="18"/>
                <w:szCs w:val="18"/>
                <w:u w:val="none"/>
              </w:rPr>
            </w:pPr>
          </w:p>
        </w:tc>
      </w:tr>
      <w:tr w14:paraId="6F3BB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DA12B">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AAA57">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E66C9">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03E84">
            <w:pPr>
              <w:keepNext w:val="0"/>
              <w:keepLines w:val="0"/>
              <w:widowControl/>
              <w:suppressLineNumbers w:val="0"/>
              <w:snapToGrid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90平米黑白布喷绘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9BAB7">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6FD53">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08FF">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4050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5E63">
            <w:pPr>
              <w:snapToGrid w:val="0"/>
              <w:jc w:val="center"/>
              <w:rPr>
                <w:rFonts w:hint="eastAsia" w:ascii="宋体" w:hAnsi="宋体" w:eastAsia="宋体" w:cs="宋体"/>
                <w:i w:val="0"/>
                <w:iCs w:val="0"/>
                <w:color w:val="000000"/>
                <w:sz w:val="18"/>
                <w:szCs w:val="18"/>
                <w:u w:val="none"/>
              </w:rPr>
            </w:pPr>
          </w:p>
        </w:tc>
      </w:tr>
      <w:tr w14:paraId="18D1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9A43B">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79A82">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3D87C">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F7CDA">
            <w:pPr>
              <w:keepNext w:val="0"/>
              <w:keepLines w:val="0"/>
              <w:widowControl/>
              <w:suppressLineNumbers w:val="0"/>
              <w:snapToGrid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凳子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5C425">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10439">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5C7D">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1400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81BD">
            <w:pPr>
              <w:snapToGrid w:val="0"/>
              <w:jc w:val="center"/>
              <w:rPr>
                <w:rFonts w:hint="eastAsia" w:ascii="宋体" w:hAnsi="宋体" w:eastAsia="宋体" w:cs="宋体"/>
                <w:i w:val="0"/>
                <w:iCs w:val="0"/>
                <w:color w:val="000000"/>
                <w:sz w:val="18"/>
                <w:szCs w:val="18"/>
                <w:u w:val="none"/>
              </w:rPr>
            </w:pPr>
          </w:p>
        </w:tc>
      </w:tr>
      <w:tr w14:paraId="4F27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50208">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664B6">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95685">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E2D80">
            <w:pPr>
              <w:keepNext w:val="0"/>
              <w:keepLines w:val="0"/>
              <w:widowControl/>
              <w:suppressLineNumbers w:val="0"/>
              <w:snapToGrid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桌子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264F1">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04CC8">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9578">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1440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F0E0">
            <w:pPr>
              <w:snapToGrid w:val="0"/>
              <w:jc w:val="center"/>
              <w:rPr>
                <w:rFonts w:hint="eastAsia" w:ascii="宋体" w:hAnsi="宋体" w:eastAsia="宋体" w:cs="宋体"/>
                <w:i w:val="0"/>
                <w:iCs w:val="0"/>
                <w:color w:val="000000"/>
                <w:sz w:val="18"/>
                <w:szCs w:val="18"/>
                <w:u w:val="none"/>
              </w:rPr>
            </w:pPr>
          </w:p>
        </w:tc>
      </w:tr>
      <w:tr w14:paraId="6A8DC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55435">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EF865">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377A5">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8820E">
            <w:pPr>
              <w:keepNext w:val="0"/>
              <w:keepLines w:val="0"/>
              <w:widowControl/>
              <w:suppressLineNumbers w:val="0"/>
              <w:snapToGrid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桌牌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73032">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67001">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6EFB">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480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5876">
            <w:pPr>
              <w:snapToGrid w:val="0"/>
              <w:jc w:val="center"/>
              <w:rPr>
                <w:rFonts w:hint="eastAsia" w:ascii="宋体" w:hAnsi="宋体" w:eastAsia="宋体" w:cs="宋体"/>
                <w:i w:val="0"/>
                <w:iCs w:val="0"/>
                <w:color w:val="000000"/>
                <w:sz w:val="18"/>
                <w:szCs w:val="18"/>
                <w:u w:val="none"/>
              </w:rPr>
            </w:pPr>
          </w:p>
        </w:tc>
      </w:tr>
      <w:tr w14:paraId="3614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030A1">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42515">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A618C">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EB0B4">
            <w:pPr>
              <w:keepNext w:val="0"/>
              <w:keepLines w:val="0"/>
              <w:widowControl/>
              <w:suppressLineNumbers w:val="0"/>
              <w:snapToGrid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尖顶篷（5*5）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BE51F">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E4FC8">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A9C6">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2800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E11D">
            <w:pPr>
              <w:snapToGrid w:val="0"/>
              <w:jc w:val="center"/>
              <w:rPr>
                <w:rFonts w:hint="eastAsia" w:ascii="宋体" w:hAnsi="宋体" w:eastAsia="宋体" w:cs="宋体"/>
                <w:i w:val="0"/>
                <w:iCs w:val="0"/>
                <w:color w:val="000000"/>
                <w:sz w:val="18"/>
                <w:szCs w:val="18"/>
                <w:u w:val="none"/>
              </w:rPr>
            </w:pPr>
          </w:p>
        </w:tc>
      </w:tr>
      <w:tr w14:paraId="28491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08050">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0DEA2">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E6B89">
            <w:pPr>
              <w:snapToGrid w:val="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ECAF1">
            <w:pPr>
              <w:keepNext w:val="0"/>
              <w:keepLines w:val="0"/>
              <w:widowControl/>
              <w:suppressLineNumbers w:val="0"/>
              <w:snapToGrid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方阵牌8个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7FE32">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A5EE0">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81DD">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640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562A">
            <w:pPr>
              <w:snapToGrid w:val="0"/>
              <w:jc w:val="center"/>
              <w:rPr>
                <w:rFonts w:hint="eastAsia" w:ascii="宋体" w:hAnsi="宋体" w:eastAsia="宋体" w:cs="宋体"/>
                <w:i w:val="0"/>
                <w:iCs w:val="0"/>
                <w:color w:val="000000"/>
                <w:sz w:val="18"/>
                <w:szCs w:val="18"/>
                <w:u w:val="none"/>
              </w:rPr>
            </w:pPr>
          </w:p>
        </w:tc>
      </w:tr>
      <w:tr w14:paraId="6D7A2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E7023">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A30DE">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LED大屏搭建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C9754">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演练大屏（舞台左、右面）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D98D1">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LED户外高清屏 (P4)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3CA6C">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80D5B">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AFCF">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21000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7C5D">
            <w:pPr>
              <w:snapToGrid w:val="0"/>
              <w:jc w:val="center"/>
              <w:rPr>
                <w:rFonts w:hint="eastAsia" w:ascii="宋体" w:hAnsi="宋体" w:eastAsia="宋体" w:cs="宋体"/>
                <w:i w:val="0"/>
                <w:iCs w:val="0"/>
                <w:color w:val="000000"/>
                <w:sz w:val="18"/>
                <w:szCs w:val="18"/>
                <w:u w:val="none"/>
              </w:rPr>
            </w:pPr>
          </w:p>
        </w:tc>
      </w:tr>
      <w:tr w14:paraId="51816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EB6E5">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603CA">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实时转播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6A6FA">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直播车、导播师、主持人、摄像师、航拍师、图传编码、字幕、特效、编辑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A4504">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现场直播（高清）投放平台《黔东南微报（属官方平台本地粉丝32余万）》同时打通端口链接你方平台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B5E6E">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直播车1台、导播1人、 6人机位、1航拍、2名主持、4名后期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D21F0">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837A4">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50000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2CE1">
            <w:pPr>
              <w:snapToGrid w:val="0"/>
              <w:jc w:val="center"/>
              <w:rPr>
                <w:rFonts w:hint="eastAsia" w:ascii="宋体" w:hAnsi="宋体" w:eastAsia="宋体" w:cs="宋体"/>
                <w:i w:val="0"/>
                <w:iCs w:val="0"/>
                <w:color w:val="000000"/>
                <w:sz w:val="18"/>
                <w:szCs w:val="18"/>
                <w:u w:val="none"/>
              </w:rPr>
            </w:pPr>
          </w:p>
        </w:tc>
      </w:tr>
      <w:tr w14:paraId="2208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91BBA">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5CBBC">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线阵音响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0A1D1">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双十声线阵音响、调音台、对讲、话筒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59C87">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数字调音台、调音师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A877C">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 xml:space="preserve">  4+2+2/套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879DC">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8E65D">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000A">
            <w:pPr>
              <w:snapToGrid w:val="0"/>
              <w:jc w:val="center"/>
              <w:rPr>
                <w:rFonts w:hint="eastAsia" w:ascii="宋体" w:hAnsi="宋体" w:eastAsia="宋体" w:cs="宋体"/>
                <w:i w:val="0"/>
                <w:iCs w:val="0"/>
                <w:color w:val="000000"/>
                <w:sz w:val="18"/>
                <w:szCs w:val="18"/>
                <w:u w:val="none"/>
              </w:rPr>
            </w:pPr>
          </w:p>
        </w:tc>
      </w:tr>
      <w:tr w14:paraId="23280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5629">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ADAF">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2BA">
            <w:pPr>
              <w:snapToGrid w:val="0"/>
              <w:rPr>
                <w:rFonts w:hint="eastAsia" w:ascii="方正仿宋简体" w:hAnsi="方正仿宋简体" w:eastAsia="方正仿宋简体" w:cs="方正仿宋简体"/>
                <w:i w:val="0"/>
                <w:iCs w:val="0"/>
                <w:color w:val="000000"/>
                <w:sz w:val="18"/>
                <w:szCs w:val="18"/>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241E">
            <w:pPr>
              <w:snapToGrid w:val="0"/>
              <w:jc w:val="center"/>
              <w:rPr>
                <w:rFonts w:hint="eastAsia" w:ascii="方正仿宋简体" w:hAnsi="方正仿宋简体" w:eastAsia="方正仿宋简体" w:cs="方正仿宋简体"/>
                <w:i w:val="0"/>
                <w:iCs w:val="0"/>
                <w:color w:val="00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22EF">
            <w:pPr>
              <w:snapToGrid w:val="0"/>
              <w:jc w:val="center"/>
              <w:rPr>
                <w:rFonts w:hint="eastAsia" w:ascii="方正仿宋简体" w:hAnsi="方正仿宋简体" w:eastAsia="方正仿宋简体" w:cs="方正仿宋简体"/>
                <w:i w:val="0"/>
                <w:iCs w:val="0"/>
                <w:color w:val="000000"/>
                <w:sz w:val="18"/>
                <w:szCs w:val="18"/>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3DEB">
            <w:pPr>
              <w:snapToGrid w:val="0"/>
              <w:jc w:val="center"/>
              <w:rPr>
                <w:rFonts w:hint="eastAsia" w:ascii="方正仿宋简体" w:hAnsi="方正仿宋简体" w:eastAsia="方正仿宋简体" w:cs="方正仿宋简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2EB8">
            <w:pPr>
              <w:keepNext w:val="0"/>
              <w:keepLines w:val="0"/>
              <w:widowControl/>
              <w:suppressLineNumbers w:val="0"/>
              <w:snapToGrid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131010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D942">
            <w:pPr>
              <w:snapToGrid w:val="0"/>
              <w:jc w:val="center"/>
              <w:rPr>
                <w:rFonts w:hint="eastAsia" w:ascii="宋体" w:hAnsi="宋体" w:eastAsia="宋体" w:cs="宋体"/>
                <w:i w:val="0"/>
                <w:iCs w:val="0"/>
                <w:color w:val="000000"/>
                <w:sz w:val="18"/>
                <w:szCs w:val="18"/>
                <w:u w:val="none"/>
              </w:rPr>
            </w:pPr>
          </w:p>
        </w:tc>
      </w:tr>
    </w:tbl>
    <w:p w14:paraId="0D9D16AF">
      <w:pPr>
        <w:widowControl/>
        <w:kinsoku w:val="0"/>
        <w:adjustRightInd w:val="0"/>
        <w:snapToGrid w:val="0"/>
        <w:spacing w:before="208" w:line="219" w:lineRule="auto"/>
        <w:ind w:left="3694"/>
        <w:jc w:val="left"/>
        <w:textAlignment w:val="baseline"/>
        <w:outlineLvl w:val="0"/>
        <w:rPr>
          <w:rFonts w:ascii="宋体" w:hAnsi="宋体" w:eastAsia="宋体" w:cs="宋体"/>
          <w:b/>
          <w:bCs/>
          <w:snapToGrid w:val="0"/>
          <w:color w:val="000000"/>
          <w:spacing w:val="-59"/>
          <w:kern w:val="0"/>
          <w:sz w:val="28"/>
          <w:szCs w:val="28"/>
          <w:lang w:val="en-US" w:eastAsia="en-US" w:bidi="ar-SA"/>
        </w:rPr>
      </w:pPr>
    </w:p>
    <w:p w14:paraId="7A821756">
      <w:pPr>
        <w:widowControl/>
        <w:kinsoku w:val="0"/>
        <w:adjustRightInd w:val="0"/>
        <w:snapToGrid w:val="0"/>
        <w:spacing w:before="208" w:line="219" w:lineRule="auto"/>
        <w:jc w:val="left"/>
        <w:textAlignment w:val="baseline"/>
        <w:outlineLvl w:val="0"/>
        <w:rPr>
          <w:rFonts w:ascii="宋体" w:hAnsi="宋体" w:eastAsia="宋体" w:cs="宋体"/>
          <w:b/>
          <w:bCs/>
          <w:snapToGrid w:val="0"/>
          <w:color w:val="000000"/>
          <w:spacing w:val="-59"/>
          <w:kern w:val="0"/>
          <w:sz w:val="28"/>
          <w:szCs w:val="28"/>
          <w:lang w:val="en-US" w:eastAsia="en-US" w:bidi="ar-SA"/>
        </w:rPr>
      </w:pPr>
    </w:p>
    <w:p w14:paraId="5E3AE8BC">
      <w:pPr>
        <w:widowControl/>
        <w:kinsoku w:val="0"/>
        <w:adjustRightInd w:val="0"/>
        <w:snapToGrid w:val="0"/>
        <w:spacing w:before="208" w:line="219" w:lineRule="auto"/>
        <w:ind w:left="3694"/>
        <w:jc w:val="left"/>
        <w:textAlignment w:val="baseline"/>
        <w:outlineLvl w:val="0"/>
        <w:rPr>
          <w:rFonts w:ascii="宋体" w:hAnsi="宋体" w:eastAsia="宋体" w:cs="宋体"/>
          <w:b/>
          <w:bCs/>
          <w:snapToGrid w:val="0"/>
          <w:color w:val="000000"/>
          <w:spacing w:val="-59"/>
          <w:kern w:val="0"/>
          <w:sz w:val="28"/>
          <w:szCs w:val="28"/>
          <w:lang w:val="en-US" w:eastAsia="en-US" w:bidi="ar-SA"/>
        </w:rPr>
      </w:pPr>
    </w:p>
    <w:p w14:paraId="3A22431D">
      <w:pPr>
        <w:widowControl/>
        <w:kinsoku w:val="0"/>
        <w:adjustRightInd w:val="0"/>
        <w:snapToGrid w:val="0"/>
        <w:spacing w:before="208" w:line="219" w:lineRule="auto"/>
        <w:ind w:left="3694"/>
        <w:jc w:val="left"/>
        <w:textAlignment w:val="baseline"/>
        <w:outlineLvl w:val="0"/>
        <w:rPr>
          <w:rFonts w:ascii="宋体" w:hAnsi="宋体" w:eastAsia="宋体" w:cs="宋体"/>
          <w:snapToGrid w:val="0"/>
          <w:color w:val="000000"/>
          <w:kern w:val="0"/>
          <w:sz w:val="28"/>
          <w:szCs w:val="28"/>
          <w:lang w:val="en-US" w:eastAsia="en-US" w:bidi="ar-SA"/>
        </w:rPr>
      </w:pPr>
      <w:r>
        <w:rPr>
          <w:rFonts w:ascii="宋体" w:hAnsi="宋体" w:eastAsia="宋体" w:cs="宋体"/>
          <w:b/>
          <w:bCs/>
          <w:snapToGrid w:val="0"/>
          <w:color w:val="000000"/>
          <w:spacing w:val="-59"/>
          <w:kern w:val="0"/>
          <w:sz w:val="28"/>
          <w:szCs w:val="28"/>
          <w:lang w:val="en-US" w:eastAsia="en-US" w:bidi="ar-SA"/>
        </w:rPr>
        <w:t>四、资格审查资料</w:t>
      </w:r>
    </w:p>
    <w:tbl>
      <w:tblPr>
        <w:tblStyle w:val="14"/>
        <w:tblpPr w:leftFromText="180" w:rightFromText="180" w:vertAnchor="text" w:horzAnchor="page" w:tblpX="1741" w:tblpY="54"/>
        <w:tblOverlap w:val="never"/>
        <w:tblW w:w="90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7"/>
        <w:gridCol w:w="1559"/>
        <w:gridCol w:w="2098"/>
        <w:gridCol w:w="999"/>
        <w:gridCol w:w="1399"/>
        <w:gridCol w:w="899"/>
        <w:gridCol w:w="387"/>
      </w:tblGrid>
      <w:tr w14:paraId="08909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1707" w:type="dxa"/>
            <w:vAlign w:val="top"/>
          </w:tcPr>
          <w:p w14:paraId="231EC830">
            <w:pPr>
              <w:widowControl/>
              <w:kinsoku w:val="0"/>
              <w:adjustRightInd w:val="0"/>
              <w:snapToGrid w:val="0"/>
              <w:spacing w:before="146" w:line="224" w:lineRule="auto"/>
              <w:ind w:left="864" w:right="270" w:hanging="550"/>
              <w:jc w:val="left"/>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napToGrid w:val="0"/>
                <w:color w:val="000000"/>
                <w:spacing w:val="11"/>
                <w:kern w:val="0"/>
                <w:sz w:val="28"/>
                <w:szCs w:val="28"/>
                <w:lang w:val="en-US" w:eastAsia="en-US" w:bidi="ar-SA"/>
              </w:rPr>
              <w:t>报价人名</w:t>
            </w:r>
            <w:r>
              <w:rPr>
                <w:rFonts w:ascii="宋体" w:hAnsi="宋体" w:eastAsia="宋体" w:cs="宋体"/>
                <w:snapToGrid w:val="0"/>
                <w:color w:val="000000"/>
                <w:spacing w:val="2"/>
                <w:kern w:val="0"/>
                <w:sz w:val="28"/>
                <w:szCs w:val="28"/>
                <w:lang w:val="en-US" w:eastAsia="en-US" w:bidi="ar-SA"/>
              </w:rPr>
              <w:t xml:space="preserve"> </w:t>
            </w:r>
            <w:r>
              <w:rPr>
                <w:rFonts w:ascii="宋体" w:hAnsi="宋体" w:eastAsia="宋体" w:cs="宋体"/>
                <w:snapToGrid w:val="0"/>
                <w:color w:val="000000"/>
                <w:kern w:val="0"/>
                <w:sz w:val="28"/>
                <w:szCs w:val="28"/>
                <w:lang w:val="en-US" w:eastAsia="en-US" w:bidi="ar-SA"/>
              </w:rPr>
              <w:t>称</w:t>
            </w:r>
          </w:p>
        </w:tc>
        <w:tc>
          <w:tcPr>
            <w:tcW w:w="7341" w:type="dxa"/>
            <w:gridSpan w:val="6"/>
            <w:vAlign w:val="top"/>
          </w:tcPr>
          <w:p w14:paraId="6AF1A9F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8"/>
                <w:szCs w:val="28"/>
                <w:lang w:val="en-US" w:eastAsia="en-US" w:bidi="ar-SA"/>
              </w:rPr>
            </w:pPr>
          </w:p>
        </w:tc>
      </w:tr>
      <w:tr w14:paraId="2534A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1707" w:type="dxa"/>
            <w:vAlign w:val="top"/>
          </w:tcPr>
          <w:p w14:paraId="3C31C5E1">
            <w:pPr>
              <w:widowControl/>
              <w:kinsoku w:val="0"/>
              <w:adjustRightInd w:val="0"/>
              <w:snapToGrid w:val="0"/>
              <w:spacing w:before="348" w:line="221" w:lineRule="auto"/>
              <w:ind w:left="314"/>
              <w:jc w:val="left"/>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napToGrid w:val="0"/>
                <w:color w:val="000000"/>
                <w:spacing w:val="4"/>
                <w:kern w:val="0"/>
                <w:sz w:val="28"/>
                <w:szCs w:val="28"/>
                <w:lang w:val="en-US" w:eastAsia="en-US" w:bidi="ar-SA"/>
              </w:rPr>
              <w:t>注册地址</w:t>
            </w:r>
          </w:p>
        </w:tc>
        <w:tc>
          <w:tcPr>
            <w:tcW w:w="4656" w:type="dxa"/>
            <w:gridSpan w:val="3"/>
            <w:vAlign w:val="top"/>
          </w:tcPr>
          <w:p w14:paraId="196CA3E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8"/>
                <w:szCs w:val="28"/>
                <w:lang w:val="en-US" w:eastAsia="en-US" w:bidi="ar-SA"/>
              </w:rPr>
            </w:pPr>
          </w:p>
        </w:tc>
        <w:tc>
          <w:tcPr>
            <w:tcW w:w="1399" w:type="dxa"/>
            <w:vAlign w:val="top"/>
          </w:tcPr>
          <w:p w14:paraId="677BB5E3">
            <w:pPr>
              <w:widowControl/>
              <w:kinsoku w:val="0"/>
              <w:adjustRightInd w:val="0"/>
              <w:snapToGrid w:val="0"/>
              <w:spacing w:before="137" w:line="225" w:lineRule="auto"/>
              <w:ind w:left="506" w:right="115" w:hanging="370"/>
              <w:jc w:val="left"/>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napToGrid w:val="0"/>
                <w:color w:val="000000"/>
                <w:spacing w:val="9"/>
                <w:kern w:val="0"/>
                <w:sz w:val="28"/>
                <w:szCs w:val="28"/>
                <w:lang w:val="en-US" w:eastAsia="en-US" w:bidi="ar-SA"/>
              </w:rPr>
              <w:t>邮政编</w:t>
            </w:r>
            <w:r>
              <w:rPr>
                <w:rFonts w:ascii="宋体" w:hAnsi="宋体" w:eastAsia="宋体" w:cs="宋体"/>
                <w:snapToGrid w:val="0"/>
                <w:color w:val="000000"/>
                <w:kern w:val="0"/>
                <w:sz w:val="28"/>
                <w:szCs w:val="28"/>
                <w:lang w:val="en-US" w:eastAsia="en-US" w:bidi="ar-SA"/>
              </w:rPr>
              <w:t xml:space="preserve"> 码</w:t>
            </w:r>
          </w:p>
        </w:tc>
        <w:tc>
          <w:tcPr>
            <w:tcW w:w="1286" w:type="dxa"/>
            <w:gridSpan w:val="2"/>
            <w:vAlign w:val="top"/>
          </w:tcPr>
          <w:p w14:paraId="254B50C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8"/>
                <w:szCs w:val="28"/>
                <w:lang w:val="en-US" w:eastAsia="en-US" w:bidi="ar-SA"/>
              </w:rPr>
            </w:pPr>
          </w:p>
        </w:tc>
      </w:tr>
      <w:tr w14:paraId="55199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707" w:type="dxa"/>
            <w:vMerge w:val="restart"/>
            <w:tcBorders>
              <w:bottom w:val="nil"/>
            </w:tcBorders>
            <w:vAlign w:val="top"/>
          </w:tcPr>
          <w:p w14:paraId="5C14A1AA">
            <w:pPr>
              <w:kinsoku w:val="0"/>
              <w:autoSpaceDE w:val="0"/>
              <w:autoSpaceDN w:val="0"/>
              <w:adjustRightInd w:val="0"/>
              <w:snapToGrid w:val="0"/>
              <w:spacing w:line="396" w:lineRule="auto"/>
              <w:jc w:val="left"/>
              <w:textAlignment w:val="baseline"/>
              <w:rPr>
                <w:rFonts w:ascii="Arial" w:hAnsi="Arial" w:eastAsia="Arial" w:cs="Arial"/>
                <w:snapToGrid w:val="0"/>
                <w:color w:val="000000"/>
                <w:kern w:val="0"/>
                <w:sz w:val="28"/>
                <w:szCs w:val="28"/>
                <w:lang w:val="en-US" w:eastAsia="en-US" w:bidi="ar-SA"/>
              </w:rPr>
            </w:pPr>
          </w:p>
          <w:p w14:paraId="4AF2B6D3">
            <w:pPr>
              <w:widowControl/>
              <w:kinsoku w:val="0"/>
              <w:adjustRightInd w:val="0"/>
              <w:snapToGrid w:val="0"/>
              <w:spacing w:before="120" w:line="221" w:lineRule="auto"/>
              <w:ind w:left="314"/>
              <w:jc w:val="left"/>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napToGrid w:val="0"/>
                <w:color w:val="000000"/>
                <w:spacing w:val="3"/>
                <w:kern w:val="0"/>
                <w:sz w:val="28"/>
                <w:szCs w:val="28"/>
                <w:lang w:val="en-US" w:eastAsia="en-US" w:bidi="ar-SA"/>
              </w:rPr>
              <w:t>联系方式</w:t>
            </w:r>
          </w:p>
        </w:tc>
        <w:tc>
          <w:tcPr>
            <w:tcW w:w="1559" w:type="dxa"/>
            <w:vAlign w:val="top"/>
          </w:tcPr>
          <w:p w14:paraId="189A6C59">
            <w:pPr>
              <w:widowControl/>
              <w:kinsoku w:val="0"/>
              <w:adjustRightInd w:val="0"/>
              <w:snapToGrid w:val="0"/>
              <w:spacing w:before="172" w:line="221" w:lineRule="auto"/>
              <w:ind w:left="212"/>
              <w:jc w:val="left"/>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napToGrid w:val="0"/>
                <w:color w:val="000000"/>
                <w:spacing w:val="5"/>
                <w:kern w:val="0"/>
                <w:sz w:val="28"/>
                <w:szCs w:val="28"/>
                <w:lang w:val="en-US" w:eastAsia="en-US" w:bidi="ar-SA"/>
              </w:rPr>
              <w:t>联系人</w:t>
            </w:r>
          </w:p>
        </w:tc>
        <w:tc>
          <w:tcPr>
            <w:tcW w:w="3097" w:type="dxa"/>
            <w:gridSpan w:val="2"/>
            <w:vAlign w:val="top"/>
          </w:tcPr>
          <w:p w14:paraId="7225A84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8"/>
                <w:szCs w:val="28"/>
                <w:lang w:val="en-US" w:eastAsia="en-US" w:bidi="ar-SA"/>
              </w:rPr>
            </w:pPr>
          </w:p>
        </w:tc>
        <w:tc>
          <w:tcPr>
            <w:tcW w:w="1399" w:type="dxa"/>
            <w:vAlign w:val="top"/>
          </w:tcPr>
          <w:p w14:paraId="7B18B043">
            <w:pPr>
              <w:widowControl/>
              <w:kinsoku w:val="0"/>
              <w:adjustRightInd w:val="0"/>
              <w:snapToGrid w:val="0"/>
              <w:spacing w:before="172" w:line="221" w:lineRule="auto"/>
              <w:ind w:left="325"/>
              <w:jc w:val="left"/>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napToGrid w:val="0"/>
                <w:color w:val="000000"/>
                <w:spacing w:val="7"/>
                <w:kern w:val="0"/>
                <w:sz w:val="28"/>
                <w:szCs w:val="28"/>
                <w:lang w:val="en-US" w:eastAsia="en-US" w:bidi="ar-SA"/>
              </w:rPr>
              <w:t>电话</w:t>
            </w:r>
          </w:p>
        </w:tc>
        <w:tc>
          <w:tcPr>
            <w:tcW w:w="1286" w:type="dxa"/>
            <w:gridSpan w:val="2"/>
            <w:vAlign w:val="top"/>
          </w:tcPr>
          <w:p w14:paraId="6321BD8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8"/>
                <w:szCs w:val="28"/>
                <w:lang w:val="en-US" w:eastAsia="en-US" w:bidi="ar-SA"/>
              </w:rPr>
            </w:pPr>
          </w:p>
        </w:tc>
      </w:tr>
      <w:tr w14:paraId="488B6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707" w:type="dxa"/>
            <w:vMerge w:val="continue"/>
            <w:tcBorders>
              <w:top w:val="nil"/>
            </w:tcBorders>
            <w:vAlign w:val="top"/>
          </w:tcPr>
          <w:p w14:paraId="3262D9F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8"/>
                <w:szCs w:val="28"/>
                <w:lang w:val="en-US" w:eastAsia="en-US" w:bidi="ar-SA"/>
              </w:rPr>
            </w:pPr>
          </w:p>
        </w:tc>
        <w:tc>
          <w:tcPr>
            <w:tcW w:w="1559" w:type="dxa"/>
            <w:vAlign w:val="top"/>
          </w:tcPr>
          <w:p w14:paraId="18E7C331">
            <w:pPr>
              <w:widowControl/>
              <w:kinsoku w:val="0"/>
              <w:adjustRightInd w:val="0"/>
              <w:snapToGrid w:val="0"/>
              <w:spacing w:before="164" w:line="219" w:lineRule="auto"/>
              <w:ind w:left="402"/>
              <w:jc w:val="left"/>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napToGrid w:val="0"/>
                <w:color w:val="000000"/>
                <w:spacing w:val="7"/>
                <w:kern w:val="0"/>
                <w:sz w:val="28"/>
                <w:szCs w:val="28"/>
                <w:lang w:val="en-US" w:eastAsia="en-US" w:bidi="ar-SA"/>
              </w:rPr>
              <w:t>传真</w:t>
            </w:r>
          </w:p>
        </w:tc>
        <w:tc>
          <w:tcPr>
            <w:tcW w:w="3097" w:type="dxa"/>
            <w:gridSpan w:val="2"/>
            <w:vAlign w:val="top"/>
          </w:tcPr>
          <w:p w14:paraId="19A9771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8"/>
                <w:szCs w:val="28"/>
                <w:lang w:val="en-US" w:eastAsia="en-US" w:bidi="ar-SA"/>
              </w:rPr>
            </w:pPr>
          </w:p>
        </w:tc>
        <w:tc>
          <w:tcPr>
            <w:tcW w:w="1399" w:type="dxa"/>
            <w:vAlign w:val="top"/>
          </w:tcPr>
          <w:p w14:paraId="30F769AE">
            <w:pPr>
              <w:widowControl/>
              <w:kinsoku w:val="0"/>
              <w:adjustRightInd w:val="0"/>
              <w:snapToGrid w:val="0"/>
              <w:spacing w:before="168" w:line="220" w:lineRule="auto"/>
              <w:ind w:left="325"/>
              <w:jc w:val="left"/>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napToGrid w:val="0"/>
                <w:color w:val="000000"/>
                <w:spacing w:val="10"/>
                <w:kern w:val="0"/>
                <w:sz w:val="28"/>
                <w:szCs w:val="28"/>
                <w:lang w:val="en-US" w:eastAsia="en-US" w:bidi="ar-SA"/>
              </w:rPr>
              <w:t>邮箱</w:t>
            </w:r>
          </w:p>
        </w:tc>
        <w:tc>
          <w:tcPr>
            <w:tcW w:w="1286" w:type="dxa"/>
            <w:gridSpan w:val="2"/>
            <w:vAlign w:val="top"/>
          </w:tcPr>
          <w:p w14:paraId="61544B4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8"/>
                <w:szCs w:val="28"/>
                <w:lang w:val="en-US" w:eastAsia="en-US" w:bidi="ar-SA"/>
              </w:rPr>
            </w:pPr>
          </w:p>
        </w:tc>
      </w:tr>
      <w:tr w14:paraId="5CC53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1707" w:type="dxa"/>
            <w:vAlign w:val="top"/>
          </w:tcPr>
          <w:p w14:paraId="1995DE92">
            <w:pPr>
              <w:widowControl/>
              <w:kinsoku w:val="0"/>
              <w:adjustRightInd w:val="0"/>
              <w:snapToGrid w:val="0"/>
              <w:spacing w:before="347" w:line="219" w:lineRule="auto"/>
              <w:ind w:left="314"/>
              <w:jc w:val="left"/>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napToGrid w:val="0"/>
                <w:color w:val="000000"/>
                <w:spacing w:val="4"/>
                <w:kern w:val="0"/>
                <w:sz w:val="28"/>
                <w:szCs w:val="28"/>
                <w:lang w:val="en-US" w:eastAsia="en-US" w:bidi="ar-SA"/>
              </w:rPr>
              <w:t>法人代表</w:t>
            </w:r>
          </w:p>
        </w:tc>
        <w:tc>
          <w:tcPr>
            <w:tcW w:w="1559" w:type="dxa"/>
            <w:vAlign w:val="top"/>
          </w:tcPr>
          <w:p w14:paraId="03E25CC2">
            <w:pPr>
              <w:widowControl/>
              <w:kinsoku w:val="0"/>
              <w:adjustRightInd w:val="0"/>
              <w:snapToGrid w:val="0"/>
              <w:spacing w:before="347" w:line="219" w:lineRule="auto"/>
              <w:ind w:left="402"/>
              <w:jc w:val="left"/>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napToGrid w:val="0"/>
                <w:color w:val="000000"/>
                <w:spacing w:val="23"/>
                <w:kern w:val="0"/>
                <w:sz w:val="28"/>
                <w:szCs w:val="28"/>
                <w:lang w:val="en-US" w:eastAsia="en-US" w:bidi="ar-SA"/>
              </w:rPr>
              <w:t>姓名</w:t>
            </w:r>
          </w:p>
        </w:tc>
        <w:tc>
          <w:tcPr>
            <w:tcW w:w="2098" w:type="dxa"/>
            <w:vAlign w:val="top"/>
          </w:tcPr>
          <w:p w14:paraId="15E3F2D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8"/>
                <w:szCs w:val="28"/>
                <w:lang w:val="en-US" w:eastAsia="en-US" w:bidi="ar-SA"/>
              </w:rPr>
            </w:pPr>
          </w:p>
        </w:tc>
        <w:tc>
          <w:tcPr>
            <w:tcW w:w="999" w:type="dxa"/>
            <w:textDirection w:val="tbRlV"/>
            <w:vAlign w:val="top"/>
          </w:tcPr>
          <w:p w14:paraId="062D0531">
            <w:pPr>
              <w:widowControl/>
              <w:kinsoku w:val="0"/>
              <w:adjustRightInd w:val="0"/>
              <w:snapToGrid w:val="0"/>
              <w:spacing w:before="323" w:line="201" w:lineRule="auto"/>
              <w:ind w:left="111"/>
              <w:jc w:val="left"/>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napToGrid w:val="0"/>
                <w:color w:val="000000"/>
                <w:spacing w:val="21"/>
                <w:kern w:val="0"/>
                <w:sz w:val="28"/>
                <w:szCs w:val="28"/>
                <w:lang w:val="en-US" w:eastAsia="en-US" w:bidi="ar-SA"/>
              </w:rPr>
              <w:t>职称</w:t>
            </w:r>
          </w:p>
        </w:tc>
        <w:tc>
          <w:tcPr>
            <w:tcW w:w="1399" w:type="dxa"/>
            <w:vAlign w:val="top"/>
          </w:tcPr>
          <w:p w14:paraId="7A8CCCD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8"/>
                <w:szCs w:val="28"/>
                <w:lang w:val="en-US" w:eastAsia="en-US" w:bidi="ar-SA"/>
              </w:rPr>
            </w:pPr>
          </w:p>
        </w:tc>
        <w:tc>
          <w:tcPr>
            <w:tcW w:w="899" w:type="dxa"/>
            <w:textDirection w:val="tbRlV"/>
            <w:vAlign w:val="top"/>
          </w:tcPr>
          <w:p w14:paraId="7D62FB67">
            <w:pPr>
              <w:widowControl/>
              <w:kinsoku w:val="0"/>
              <w:adjustRightInd w:val="0"/>
              <w:snapToGrid w:val="0"/>
              <w:spacing w:before="256" w:line="203" w:lineRule="auto"/>
              <w:ind w:left="122"/>
              <w:jc w:val="left"/>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napToGrid w:val="0"/>
                <w:color w:val="304030"/>
                <w:spacing w:val="15"/>
                <w:kern w:val="0"/>
                <w:sz w:val="28"/>
                <w:szCs w:val="28"/>
                <w:lang w:val="en-US" w:eastAsia="en-US" w:bidi="ar-SA"/>
              </w:rPr>
              <w:t>电话</w:t>
            </w:r>
          </w:p>
        </w:tc>
        <w:tc>
          <w:tcPr>
            <w:tcW w:w="387" w:type="dxa"/>
            <w:vAlign w:val="top"/>
          </w:tcPr>
          <w:p w14:paraId="31F93C8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8"/>
                <w:szCs w:val="28"/>
                <w:lang w:val="en-US" w:eastAsia="en-US" w:bidi="ar-SA"/>
              </w:rPr>
            </w:pPr>
          </w:p>
        </w:tc>
      </w:tr>
      <w:tr w14:paraId="1A18F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707" w:type="dxa"/>
            <w:vAlign w:val="top"/>
          </w:tcPr>
          <w:p w14:paraId="4F0D455E">
            <w:pPr>
              <w:widowControl/>
              <w:kinsoku w:val="0"/>
              <w:adjustRightInd w:val="0"/>
              <w:snapToGrid w:val="0"/>
              <w:spacing w:before="170" w:line="221" w:lineRule="auto"/>
              <w:ind w:left="314"/>
              <w:jc w:val="left"/>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napToGrid w:val="0"/>
                <w:color w:val="000000"/>
                <w:spacing w:val="9"/>
                <w:kern w:val="0"/>
                <w:sz w:val="28"/>
                <w:szCs w:val="28"/>
                <w:lang w:val="en-US" w:eastAsia="en-US" w:bidi="ar-SA"/>
              </w:rPr>
              <w:t>成立时间</w:t>
            </w:r>
          </w:p>
        </w:tc>
        <w:tc>
          <w:tcPr>
            <w:tcW w:w="7341" w:type="dxa"/>
            <w:gridSpan w:val="6"/>
            <w:vAlign w:val="top"/>
          </w:tcPr>
          <w:p w14:paraId="47C185C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8"/>
                <w:szCs w:val="28"/>
                <w:lang w:val="en-US" w:eastAsia="en-US" w:bidi="ar-SA"/>
              </w:rPr>
            </w:pPr>
          </w:p>
        </w:tc>
      </w:tr>
      <w:tr w14:paraId="064B8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1707" w:type="dxa"/>
            <w:vAlign w:val="top"/>
          </w:tcPr>
          <w:p w14:paraId="6BEFE657">
            <w:pPr>
              <w:widowControl/>
              <w:kinsoku w:val="0"/>
              <w:adjustRightInd w:val="0"/>
              <w:snapToGrid w:val="0"/>
              <w:spacing w:before="159" w:line="222" w:lineRule="auto"/>
              <w:ind w:left="684" w:right="276" w:hanging="370"/>
              <w:jc w:val="left"/>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napToGrid w:val="0"/>
                <w:color w:val="000000"/>
                <w:spacing w:val="10"/>
                <w:kern w:val="0"/>
                <w:sz w:val="28"/>
                <w:szCs w:val="28"/>
                <w:lang w:val="en-US" w:eastAsia="en-US" w:bidi="ar-SA"/>
              </w:rPr>
              <w:t>企业资质</w:t>
            </w:r>
            <w:r>
              <w:rPr>
                <w:rFonts w:ascii="宋体" w:hAnsi="宋体" w:eastAsia="宋体" w:cs="宋体"/>
                <w:snapToGrid w:val="0"/>
                <w:color w:val="000000"/>
                <w:kern w:val="0"/>
                <w:sz w:val="28"/>
                <w:szCs w:val="28"/>
                <w:lang w:val="en-US" w:eastAsia="en-US" w:bidi="ar-SA"/>
              </w:rPr>
              <w:t xml:space="preserve"> </w:t>
            </w:r>
            <w:r>
              <w:rPr>
                <w:rFonts w:ascii="宋体" w:hAnsi="宋体" w:eastAsia="宋体" w:cs="宋体"/>
                <w:snapToGrid w:val="0"/>
                <w:color w:val="000000"/>
                <w:spacing w:val="11"/>
                <w:kern w:val="0"/>
                <w:sz w:val="28"/>
                <w:szCs w:val="28"/>
                <w:lang w:val="en-US" w:eastAsia="en-US" w:bidi="ar-SA"/>
              </w:rPr>
              <w:t>等级</w:t>
            </w:r>
          </w:p>
        </w:tc>
        <w:tc>
          <w:tcPr>
            <w:tcW w:w="7341" w:type="dxa"/>
            <w:gridSpan w:val="6"/>
            <w:vAlign w:val="top"/>
          </w:tcPr>
          <w:p w14:paraId="19F16F15">
            <w:pPr>
              <w:widowControl/>
              <w:kinsoku w:val="0"/>
              <w:adjustRightInd w:val="0"/>
              <w:snapToGrid w:val="0"/>
              <w:spacing w:before="359" w:line="220" w:lineRule="auto"/>
              <w:ind w:left="3862"/>
              <w:jc w:val="left"/>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napToGrid w:val="0"/>
                <w:color w:val="000000"/>
                <w:spacing w:val="4"/>
                <w:kern w:val="0"/>
                <w:sz w:val="28"/>
                <w:szCs w:val="28"/>
                <w:lang w:val="en-US" w:eastAsia="en-US" w:bidi="ar-SA"/>
              </w:rPr>
              <w:t>若无则留空</w:t>
            </w:r>
          </w:p>
        </w:tc>
      </w:tr>
      <w:tr w14:paraId="18104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1707" w:type="dxa"/>
            <w:vAlign w:val="top"/>
          </w:tcPr>
          <w:p w14:paraId="5171C878">
            <w:pPr>
              <w:widowControl/>
              <w:kinsoku w:val="0"/>
              <w:adjustRightInd w:val="0"/>
              <w:snapToGrid w:val="0"/>
              <w:spacing w:before="137" w:line="225" w:lineRule="auto"/>
              <w:ind w:left="864" w:right="287" w:hanging="550"/>
              <w:jc w:val="left"/>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napToGrid w:val="0"/>
                <w:color w:val="000000"/>
                <w:spacing w:val="7"/>
                <w:kern w:val="0"/>
                <w:sz w:val="28"/>
                <w:szCs w:val="28"/>
                <w:lang w:val="en-US" w:eastAsia="en-US" w:bidi="ar-SA"/>
              </w:rPr>
              <w:t>营业执照</w:t>
            </w:r>
            <w:r>
              <w:rPr>
                <w:rFonts w:ascii="宋体" w:hAnsi="宋体" w:eastAsia="宋体" w:cs="宋体"/>
                <w:snapToGrid w:val="0"/>
                <w:color w:val="000000"/>
                <w:spacing w:val="1"/>
                <w:kern w:val="0"/>
                <w:sz w:val="28"/>
                <w:szCs w:val="28"/>
                <w:lang w:val="en-US" w:eastAsia="en-US" w:bidi="ar-SA"/>
              </w:rPr>
              <w:t xml:space="preserve"> </w:t>
            </w:r>
            <w:r>
              <w:rPr>
                <w:rFonts w:ascii="宋体" w:hAnsi="宋体" w:eastAsia="宋体" w:cs="宋体"/>
                <w:snapToGrid w:val="0"/>
                <w:color w:val="000000"/>
                <w:kern w:val="0"/>
                <w:sz w:val="28"/>
                <w:szCs w:val="28"/>
                <w:lang w:val="en-US" w:eastAsia="en-US" w:bidi="ar-SA"/>
              </w:rPr>
              <w:t>号</w:t>
            </w:r>
          </w:p>
        </w:tc>
        <w:tc>
          <w:tcPr>
            <w:tcW w:w="7341" w:type="dxa"/>
            <w:gridSpan w:val="6"/>
            <w:vAlign w:val="top"/>
          </w:tcPr>
          <w:p w14:paraId="2D68A8D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8"/>
                <w:szCs w:val="28"/>
                <w:lang w:val="en-US" w:eastAsia="en-US" w:bidi="ar-SA"/>
              </w:rPr>
            </w:pPr>
          </w:p>
        </w:tc>
      </w:tr>
      <w:tr w14:paraId="7EEEC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707" w:type="dxa"/>
            <w:vAlign w:val="top"/>
          </w:tcPr>
          <w:p w14:paraId="69E20273">
            <w:pPr>
              <w:widowControl/>
              <w:kinsoku w:val="0"/>
              <w:adjustRightInd w:val="0"/>
              <w:snapToGrid w:val="0"/>
              <w:spacing w:before="172" w:line="221" w:lineRule="auto"/>
              <w:ind w:left="314"/>
              <w:jc w:val="left"/>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napToGrid w:val="0"/>
                <w:color w:val="000000"/>
                <w:spacing w:val="3"/>
                <w:kern w:val="0"/>
                <w:sz w:val="28"/>
                <w:szCs w:val="28"/>
                <w:lang w:val="en-US" w:eastAsia="en-US" w:bidi="ar-SA"/>
              </w:rPr>
              <w:t>注册资金</w:t>
            </w:r>
          </w:p>
        </w:tc>
        <w:tc>
          <w:tcPr>
            <w:tcW w:w="7341" w:type="dxa"/>
            <w:gridSpan w:val="6"/>
            <w:vAlign w:val="top"/>
          </w:tcPr>
          <w:p w14:paraId="3A0F2D7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8"/>
                <w:szCs w:val="28"/>
                <w:lang w:val="en-US" w:eastAsia="en-US" w:bidi="ar-SA"/>
              </w:rPr>
            </w:pPr>
          </w:p>
        </w:tc>
      </w:tr>
      <w:tr w14:paraId="2A57E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9" w:hRule="atLeast"/>
        </w:trPr>
        <w:tc>
          <w:tcPr>
            <w:tcW w:w="1707" w:type="dxa"/>
            <w:vAlign w:val="top"/>
          </w:tcPr>
          <w:p w14:paraId="6327D907">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8"/>
                <w:szCs w:val="28"/>
                <w:lang w:val="en-US" w:eastAsia="en-US" w:bidi="ar-SA"/>
              </w:rPr>
            </w:pPr>
          </w:p>
          <w:p w14:paraId="5CF416E7">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8"/>
                <w:szCs w:val="28"/>
                <w:lang w:val="en-US" w:eastAsia="en-US" w:bidi="ar-SA"/>
              </w:rPr>
            </w:pPr>
          </w:p>
          <w:p w14:paraId="17D59DC7">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8"/>
                <w:szCs w:val="28"/>
                <w:lang w:val="en-US" w:eastAsia="en-US" w:bidi="ar-SA"/>
              </w:rPr>
            </w:pPr>
          </w:p>
          <w:p w14:paraId="3439F4C6">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8"/>
                <w:szCs w:val="28"/>
                <w:lang w:val="en-US" w:eastAsia="en-US" w:bidi="ar-SA"/>
              </w:rPr>
            </w:pPr>
          </w:p>
          <w:p w14:paraId="2CCF13A4">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8"/>
                <w:szCs w:val="28"/>
                <w:lang w:val="en-US" w:eastAsia="en-US" w:bidi="ar-SA"/>
              </w:rPr>
            </w:pPr>
          </w:p>
          <w:p w14:paraId="40D28472">
            <w:pPr>
              <w:widowControl/>
              <w:kinsoku w:val="0"/>
              <w:adjustRightInd w:val="0"/>
              <w:snapToGrid w:val="0"/>
              <w:spacing w:before="120" w:line="258" w:lineRule="auto"/>
              <w:ind w:right="283"/>
              <w:jc w:val="center"/>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napToGrid w:val="0"/>
                <w:color w:val="000000"/>
                <w:spacing w:val="8"/>
                <w:kern w:val="0"/>
                <w:sz w:val="28"/>
                <w:szCs w:val="28"/>
                <w:lang w:val="en-US" w:eastAsia="en-US" w:bidi="ar-SA"/>
              </w:rPr>
              <w:t>经营范围</w:t>
            </w:r>
            <w:r>
              <w:rPr>
                <w:rFonts w:ascii="宋体" w:hAnsi="宋体" w:eastAsia="宋体" w:cs="宋体"/>
                <w:snapToGrid w:val="0"/>
                <w:color w:val="000000"/>
                <w:spacing w:val="9"/>
                <w:kern w:val="0"/>
                <w:sz w:val="28"/>
                <w:szCs w:val="28"/>
                <w:lang w:val="en-US" w:eastAsia="en-US" w:bidi="ar-SA"/>
              </w:rPr>
              <w:t>备注</w:t>
            </w:r>
          </w:p>
        </w:tc>
        <w:tc>
          <w:tcPr>
            <w:tcW w:w="7341" w:type="dxa"/>
            <w:gridSpan w:val="6"/>
            <w:vAlign w:val="top"/>
          </w:tcPr>
          <w:p w14:paraId="66203B4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8"/>
                <w:szCs w:val="28"/>
                <w:lang w:val="en-US" w:eastAsia="en-US" w:bidi="ar-SA"/>
              </w:rPr>
            </w:pPr>
          </w:p>
        </w:tc>
      </w:tr>
    </w:tbl>
    <w:p w14:paraId="297C52C4">
      <w:pPr>
        <w:widowControl/>
        <w:kinsoku w:val="0"/>
        <w:adjustRightInd w:val="0"/>
        <w:snapToGrid w:val="0"/>
        <w:spacing w:line="58" w:lineRule="exact"/>
        <w:jc w:val="left"/>
        <w:textAlignment w:val="baseline"/>
        <w:rPr>
          <w:rFonts w:ascii="Arial" w:hAnsi="Arial" w:eastAsia="Arial" w:cs="Arial"/>
          <w:snapToGrid w:val="0"/>
          <w:color w:val="000000"/>
          <w:kern w:val="0"/>
          <w:sz w:val="28"/>
          <w:szCs w:val="28"/>
          <w:lang w:val="en-US" w:eastAsia="en-US" w:bidi="ar-SA"/>
        </w:rPr>
      </w:pPr>
    </w:p>
    <w:p w14:paraId="7BEDF149">
      <w:pPr>
        <w:widowControl/>
        <w:kinsoku w:val="0"/>
        <w:adjustRightInd w:val="0"/>
        <w:snapToGrid w:val="0"/>
        <w:spacing w:before="127" w:line="220" w:lineRule="auto"/>
        <w:ind w:right="68" w:firstLine="764" w:firstLineChars="400"/>
        <w:jc w:val="both"/>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b/>
          <w:bCs/>
          <w:snapToGrid w:val="0"/>
          <w:color w:val="000000"/>
          <w:spacing w:val="-45"/>
          <w:kern w:val="0"/>
          <w:sz w:val="28"/>
          <w:szCs w:val="28"/>
          <w:lang w:val="en-US" w:eastAsia="en-US" w:bidi="ar-SA"/>
        </w:rPr>
        <w:t>备注：本表后应附已年检营业执照副本、相关资质证书副本等复印件。</w:t>
      </w:r>
    </w:p>
    <w:p w14:paraId="169876F7">
      <w:pPr>
        <w:bidi w:val="0"/>
        <w:rPr>
          <w:sz w:val="18"/>
          <w:szCs w:val="18"/>
          <w:lang w:val="en-US"/>
        </w:rPr>
      </w:pPr>
    </w:p>
    <w:sectPr>
      <w:footerReference r:id="rId3" w:type="default"/>
      <w:pgSz w:w="11910" w:h="16840"/>
      <w:pgMar w:top="1440" w:right="1800" w:bottom="1440" w:left="180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8712CB1-BAA6-409F-B6A4-644FD544727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50F4E222-1B1E-4AAB-812B-E887A40A8C89}"/>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方正细等线简体">
    <w:altName w:val="宋体"/>
    <w:panose1 w:val="02010601030101010101"/>
    <w:charset w:val="86"/>
    <w:family w:val="auto"/>
    <w:pitch w:val="default"/>
    <w:sig w:usb0="00000000" w:usb1="00000000" w:usb2="00000000" w:usb3="00000000" w:csb0="00040000" w:csb1="00000000"/>
    <w:embedRegular r:id="rId3" w:fontKey="{97E724B7-C96D-4EFC-99C0-C235C8164BC1}"/>
  </w:font>
  <w:font w:name="方正小标宋简体">
    <w:panose1 w:val="02010600010101010101"/>
    <w:charset w:val="86"/>
    <w:family w:val="auto"/>
    <w:pitch w:val="default"/>
    <w:sig w:usb0="00000001" w:usb1="080E0000" w:usb2="00000000" w:usb3="00000000" w:csb0="00040000" w:csb1="00000000"/>
    <w:embedRegular r:id="rId4" w:fontKey="{582508DB-DEF8-4316-B8C0-9ED438048869}"/>
  </w:font>
  <w:font w:name="方正仿宋简体">
    <w:altName w:val="微软雅黑"/>
    <w:panose1 w:val="02010601030101010101"/>
    <w:charset w:val="86"/>
    <w:family w:val="auto"/>
    <w:pitch w:val="default"/>
    <w:sig w:usb0="00000000" w:usb1="00000000" w:usb2="00000000" w:usb3="00000000" w:csb0="00040000" w:csb1="00000000"/>
    <w:embedRegular r:id="rId5" w:fontKey="{2DD6B01F-7B75-46BA-B4CA-E2A5DBCB50DC}"/>
  </w:font>
  <w:font w:name="微软雅黑">
    <w:panose1 w:val="020B0503020204020204"/>
    <w:charset w:val="86"/>
    <w:family w:val="auto"/>
    <w:pitch w:val="default"/>
    <w:sig w:usb0="80000287" w:usb1="2ACF3C50" w:usb2="00000016" w:usb3="00000000" w:csb0="0004001F" w:csb1="00000000"/>
  </w:font>
  <w:font w:name="KSOF0410934D">
    <w:panose1 w:val="020B0703020204020201"/>
    <w:charset w:val="86"/>
    <w:family w:val="auto"/>
    <w:pitch w:val="default"/>
    <w:sig w:usb0="00000001" w:usb1="00000000" w:usb2="00000000" w:usb3="00000000" w:csb0="00040001" w:csb1="00000000"/>
  </w:font>
  <w:font w:name="KSOF025BBAAE">
    <w:panose1 w:val="020B0503020204020204"/>
    <w:charset w:val="86"/>
    <w:family w:val="auto"/>
    <w:pitch w:val="default"/>
    <w:sig w:usb0="00000001"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KSOF2BE2174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71072">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6E287A">
                          <w:pPr>
                            <w:pStyle w:val="7"/>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C6E287A">
                    <w:pPr>
                      <w:pStyle w:val="7"/>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4637E2"/>
    <w:multiLevelType w:val="singleLevel"/>
    <w:tmpl w:val="464637E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dit="forms" w:enforcement="1" w:cryptProviderType="rsaFull" w:cryptAlgorithmClass="hash" w:cryptAlgorithmType="typeAny" w:cryptAlgorithmSid="4" w:cryptSpinCount="0" w:hash="wWqF9kugVZUqAhkjrMyYyVMkPUY=" w:salt="0Bn9Fyo5rM9hLVQ4JYFT6A=="/>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kZjM1NGM3Yjc2MDA4YmY3YmFmOWI0ODA1NTEwNjkifQ=="/>
    <w:docVar w:name="DocumentID" w:val="{7211EA1B-0BB3-485D-90B8-71DCD86F0774}"/>
    <w:docVar w:name="DocumentName" w:val="2、黔东南公路建设养护有限公司2026年贵州省公路局应对公路重大地质灾害询价采购文件"/>
    <w:docVar w:name="KSO_WPS_MARK_KEY" w:val="de6ae85d-0661-4133-80d4-18de14a81bed"/>
  </w:docVars>
  <w:rsids>
    <w:rsidRoot w:val="00700780"/>
    <w:rsid w:val="000016D0"/>
    <w:rsid w:val="000B2E78"/>
    <w:rsid w:val="00200A72"/>
    <w:rsid w:val="002A5D55"/>
    <w:rsid w:val="00345D6F"/>
    <w:rsid w:val="00393BA2"/>
    <w:rsid w:val="003A071C"/>
    <w:rsid w:val="003A7FCD"/>
    <w:rsid w:val="00435523"/>
    <w:rsid w:val="00481B13"/>
    <w:rsid w:val="004F4882"/>
    <w:rsid w:val="006066BB"/>
    <w:rsid w:val="006466F9"/>
    <w:rsid w:val="0065469E"/>
    <w:rsid w:val="006D308D"/>
    <w:rsid w:val="006F2E97"/>
    <w:rsid w:val="00700780"/>
    <w:rsid w:val="007472FA"/>
    <w:rsid w:val="00760D2D"/>
    <w:rsid w:val="00762801"/>
    <w:rsid w:val="008274C4"/>
    <w:rsid w:val="008656D9"/>
    <w:rsid w:val="009A4ACE"/>
    <w:rsid w:val="009D16EF"/>
    <w:rsid w:val="00A57B4A"/>
    <w:rsid w:val="00A93FFA"/>
    <w:rsid w:val="00B24E30"/>
    <w:rsid w:val="00B84A68"/>
    <w:rsid w:val="00BB1447"/>
    <w:rsid w:val="00BB6A11"/>
    <w:rsid w:val="00C7253C"/>
    <w:rsid w:val="00CB3099"/>
    <w:rsid w:val="00D25C36"/>
    <w:rsid w:val="00D30AA6"/>
    <w:rsid w:val="00DF70D2"/>
    <w:rsid w:val="00E102E3"/>
    <w:rsid w:val="00EB7F35"/>
    <w:rsid w:val="010765AB"/>
    <w:rsid w:val="017B30F3"/>
    <w:rsid w:val="01916C5A"/>
    <w:rsid w:val="01C5370D"/>
    <w:rsid w:val="02B16508"/>
    <w:rsid w:val="03200295"/>
    <w:rsid w:val="033E4DA4"/>
    <w:rsid w:val="04DB3FE3"/>
    <w:rsid w:val="05292D2D"/>
    <w:rsid w:val="054C1316"/>
    <w:rsid w:val="05C84A59"/>
    <w:rsid w:val="0731661F"/>
    <w:rsid w:val="083553E2"/>
    <w:rsid w:val="0BA104B9"/>
    <w:rsid w:val="0BE04A65"/>
    <w:rsid w:val="0CA46ACE"/>
    <w:rsid w:val="0D160430"/>
    <w:rsid w:val="0F2553B4"/>
    <w:rsid w:val="0F5B0E54"/>
    <w:rsid w:val="111559BB"/>
    <w:rsid w:val="11774C8D"/>
    <w:rsid w:val="11A42091"/>
    <w:rsid w:val="13F2221A"/>
    <w:rsid w:val="14025B64"/>
    <w:rsid w:val="148D505F"/>
    <w:rsid w:val="162B1B38"/>
    <w:rsid w:val="192A47BD"/>
    <w:rsid w:val="19FE57A0"/>
    <w:rsid w:val="1A15521B"/>
    <w:rsid w:val="1B8126FA"/>
    <w:rsid w:val="1C1E514F"/>
    <w:rsid w:val="1E5D3489"/>
    <w:rsid w:val="1EF06916"/>
    <w:rsid w:val="1F374D1F"/>
    <w:rsid w:val="1F553382"/>
    <w:rsid w:val="1F6C2AD5"/>
    <w:rsid w:val="20457135"/>
    <w:rsid w:val="207277FE"/>
    <w:rsid w:val="20850FB2"/>
    <w:rsid w:val="21023FDC"/>
    <w:rsid w:val="21406D34"/>
    <w:rsid w:val="22AF7443"/>
    <w:rsid w:val="22C15A9F"/>
    <w:rsid w:val="2419690F"/>
    <w:rsid w:val="27383550"/>
    <w:rsid w:val="280418DC"/>
    <w:rsid w:val="28B935FD"/>
    <w:rsid w:val="291E49C7"/>
    <w:rsid w:val="291F738B"/>
    <w:rsid w:val="293D0756"/>
    <w:rsid w:val="295637CC"/>
    <w:rsid w:val="295C2DFA"/>
    <w:rsid w:val="298E2054"/>
    <w:rsid w:val="29D92D1D"/>
    <w:rsid w:val="2B4753C7"/>
    <w:rsid w:val="2BB7131B"/>
    <w:rsid w:val="2BD8771C"/>
    <w:rsid w:val="2CF577ED"/>
    <w:rsid w:val="2D6C04B3"/>
    <w:rsid w:val="2FB83480"/>
    <w:rsid w:val="2FC67738"/>
    <w:rsid w:val="319A665C"/>
    <w:rsid w:val="31F0593E"/>
    <w:rsid w:val="32BD6C42"/>
    <w:rsid w:val="34432ACC"/>
    <w:rsid w:val="34963664"/>
    <w:rsid w:val="34E42621"/>
    <w:rsid w:val="360F136A"/>
    <w:rsid w:val="370F0CE9"/>
    <w:rsid w:val="37F32574"/>
    <w:rsid w:val="38780198"/>
    <w:rsid w:val="38E46BB2"/>
    <w:rsid w:val="392E3BEA"/>
    <w:rsid w:val="3B937E0B"/>
    <w:rsid w:val="3D7B244D"/>
    <w:rsid w:val="3E916518"/>
    <w:rsid w:val="3EFB4F15"/>
    <w:rsid w:val="3F1E1D7E"/>
    <w:rsid w:val="3F63153E"/>
    <w:rsid w:val="3FA56E51"/>
    <w:rsid w:val="3FD11A42"/>
    <w:rsid w:val="40370E3B"/>
    <w:rsid w:val="40C866D2"/>
    <w:rsid w:val="41601281"/>
    <w:rsid w:val="41B972FA"/>
    <w:rsid w:val="42530910"/>
    <w:rsid w:val="452A6319"/>
    <w:rsid w:val="4699480A"/>
    <w:rsid w:val="469D4D26"/>
    <w:rsid w:val="46D70238"/>
    <w:rsid w:val="48194880"/>
    <w:rsid w:val="4828061F"/>
    <w:rsid w:val="48D60116"/>
    <w:rsid w:val="4A261EBF"/>
    <w:rsid w:val="4B315D69"/>
    <w:rsid w:val="4D383834"/>
    <w:rsid w:val="4D7D66E2"/>
    <w:rsid w:val="4EB86F33"/>
    <w:rsid w:val="4EBF5517"/>
    <w:rsid w:val="4F824AB9"/>
    <w:rsid w:val="50356984"/>
    <w:rsid w:val="50371D47"/>
    <w:rsid w:val="506B3891"/>
    <w:rsid w:val="507663CE"/>
    <w:rsid w:val="50EF5E6A"/>
    <w:rsid w:val="51634335"/>
    <w:rsid w:val="51845421"/>
    <w:rsid w:val="51A27E07"/>
    <w:rsid w:val="51C16D2D"/>
    <w:rsid w:val="530E6564"/>
    <w:rsid w:val="5373071F"/>
    <w:rsid w:val="54047867"/>
    <w:rsid w:val="5484695C"/>
    <w:rsid w:val="554620CB"/>
    <w:rsid w:val="55F275BC"/>
    <w:rsid w:val="57076C37"/>
    <w:rsid w:val="57D723DB"/>
    <w:rsid w:val="590E4DA8"/>
    <w:rsid w:val="59E203AD"/>
    <w:rsid w:val="5ACE2ADB"/>
    <w:rsid w:val="5B3E042E"/>
    <w:rsid w:val="5C932620"/>
    <w:rsid w:val="5D255A33"/>
    <w:rsid w:val="5DB82242"/>
    <w:rsid w:val="5DBC4984"/>
    <w:rsid w:val="5E233A0A"/>
    <w:rsid w:val="5E540A02"/>
    <w:rsid w:val="5ECA148D"/>
    <w:rsid w:val="610273B2"/>
    <w:rsid w:val="61B553E2"/>
    <w:rsid w:val="626F711E"/>
    <w:rsid w:val="62D434BD"/>
    <w:rsid w:val="63162D74"/>
    <w:rsid w:val="633E4A4D"/>
    <w:rsid w:val="63811135"/>
    <w:rsid w:val="64481875"/>
    <w:rsid w:val="654837F8"/>
    <w:rsid w:val="656831BE"/>
    <w:rsid w:val="662817CE"/>
    <w:rsid w:val="665955E5"/>
    <w:rsid w:val="66CA7019"/>
    <w:rsid w:val="6832131A"/>
    <w:rsid w:val="69CE7068"/>
    <w:rsid w:val="6A3C6D0D"/>
    <w:rsid w:val="6C82157B"/>
    <w:rsid w:val="6C860354"/>
    <w:rsid w:val="6D0112BB"/>
    <w:rsid w:val="6D655CEE"/>
    <w:rsid w:val="6D903215"/>
    <w:rsid w:val="6DDB17B3"/>
    <w:rsid w:val="6EAC3477"/>
    <w:rsid w:val="6ED92CBC"/>
    <w:rsid w:val="70C87C43"/>
    <w:rsid w:val="716E0320"/>
    <w:rsid w:val="7189187F"/>
    <w:rsid w:val="718F375C"/>
    <w:rsid w:val="724E11C4"/>
    <w:rsid w:val="72B34E05"/>
    <w:rsid w:val="734F6CCB"/>
    <w:rsid w:val="74942A15"/>
    <w:rsid w:val="7726029C"/>
    <w:rsid w:val="773F4EBA"/>
    <w:rsid w:val="77AD24F4"/>
    <w:rsid w:val="78CE0BEB"/>
    <w:rsid w:val="78EC72C3"/>
    <w:rsid w:val="79A32E21"/>
    <w:rsid w:val="7A32086E"/>
    <w:rsid w:val="7A4601A0"/>
    <w:rsid w:val="7A762D2F"/>
    <w:rsid w:val="7CAF54D2"/>
    <w:rsid w:val="7F6D1B1C"/>
    <w:rsid w:val="7F7F2C3F"/>
    <w:rsid w:val="7FEB3548"/>
    <w:rsid w:val="7FF12DAF"/>
    <w:rsid w:val="FFDEF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left="-20"/>
    </w:pPr>
    <w:rPr>
      <w:rFonts w:ascii="仿宋_GB2312" w:eastAsia="仿宋_GB2312"/>
      <w:sz w:val="32"/>
      <w:szCs w:val="32"/>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Body Text First Indent"/>
    <w:basedOn w:val="1"/>
    <w:qFormat/>
    <w:uiPriority w:val="0"/>
    <w:pPr>
      <w:spacing w:line="312" w:lineRule="auto"/>
      <w:ind w:firstLine="420"/>
    </w:pPr>
  </w:style>
  <w:style w:type="paragraph" w:styleId="10">
    <w:name w:val="Body Text First Indent 2"/>
    <w:basedOn w:val="6"/>
    <w:next w:val="1"/>
    <w:qFormat/>
    <w:uiPriority w:val="0"/>
    <w:pPr>
      <w:ind w:firstLine="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213" w:firstLine="560"/>
    </w:pPr>
  </w:style>
  <w:style w:type="paragraph" w:customStyle="1" w:styleId="16">
    <w:name w:val="Table Paragraph"/>
    <w:basedOn w:val="1"/>
    <w:qFormat/>
    <w:uiPriority w:val="1"/>
    <w:pPr>
      <w:jc w:val="center"/>
    </w:pPr>
    <w:rPr>
      <w:rFonts w:ascii="PMingLiU" w:hAnsi="PMingLiU" w:eastAsia="PMingLiU" w:cs="PMingLiU"/>
    </w:rPr>
  </w:style>
  <w:style w:type="paragraph" w:customStyle="1" w:styleId="17">
    <w:name w:val="样式1"/>
    <w:basedOn w:val="1"/>
    <w:qFormat/>
    <w:uiPriority w:val="0"/>
    <w:pPr>
      <w:jc w:val="both"/>
    </w:pPr>
    <w:rPr>
      <w:sz w:val="21"/>
      <w:szCs w:val="21"/>
    </w:rPr>
  </w:style>
  <w:style w:type="character" w:customStyle="1" w:styleId="18">
    <w:name w:val="font21"/>
    <w:basedOn w:val="13"/>
    <w:qFormat/>
    <w:uiPriority w:val="0"/>
    <w:rPr>
      <w:rFonts w:hint="eastAsia" w:ascii="宋体" w:hAnsi="宋体" w:eastAsia="宋体" w:cs="宋体"/>
      <w:color w:val="000000"/>
      <w:sz w:val="21"/>
      <w:szCs w:val="21"/>
      <w:u w:val="none"/>
    </w:rPr>
  </w:style>
  <w:style w:type="character" w:customStyle="1" w:styleId="19">
    <w:name w:val="font31"/>
    <w:basedOn w:val="13"/>
    <w:qFormat/>
    <w:uiPriority w:val="0"/>
    <w:rPr>
      <w:rFonts w:ascii="Calibri" w:hAnsi="Calibri" w:cs="Calibri"/>
      <w:color w:val="000000"/>
      <w:sz w:val="21"/>
      <w:szCs w:val="21"/>
      <w:u w:val="none"/>
    </w:rPr>
  </w:style>
  <w:style w:type="paragraph" w:customStyle="1" w:styleId="2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3064</Words>
  <Characters>3406</Characters>
  <Lines>37</Lines>
  <Paragraphs>10</Paragraphs>
  <TotalTime>2</TotalTime>
  <ScaleCrop>false</ScaleCrop>
  <LinksUpToDate>false</LinksUpToDate>
  <CharactersWithSpaces>3639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2019-02-21T09:49:00Z</dcterms:created>
  <dc:creator>Administrator</dc:creator>
  <cp:lastModifiedBy>冷</cp:lastModifiedBy>
  <cp:lastPrinted>2025-10-15T10:15:00Z</cp:lastPrinted>
  <dcterms:modified xsi:type="dcterms:W3CDTF">2026-06-18T06:17:48Z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AD512A0B0139498CB7082D62E55823C2_13</vt:lpwstr>
  </property>
  <property fmtid="{D5CDD505-2E9C-101B-9397-08002B2CF9AE}" pid="7" name="KSOTemplateDocerSaveRecord">
    <vt:lpwstr>eyJoZGlkIjoiYTgzZDEzZTFhMWY4ZjE3MGYzYmUzNzE3YTE0OWQ4MjEiLCJ1c2VySWQiOiIyODQ5Mzc4MTQifQ==</vt:lpwstr>
  </property>
</Properties>
</file>